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BD" w:rsidRPr="008C6831" w:rsidRDefault="00B044BD" w:rsidP="00536902">
      <w:pPr>
        <w:jc w:val="center"/>
        <w:rPr>
          <w:rFonts w:ascii="Stencil" w:hAnsi="Stencil" w:cs="Tahoma"/>
          <w:sz w:val="30"/>
          <w:szCs w:val="30"/>
        </w:rPr>
      </w:pPr>
      <w:r w:rsidRPr="008C6831">
        <w:rPr>
          <w:rFonts w:ascii="Stencil" w:hAnsi="Stencil" w:cs="Tahoma"/>
          <w:sz w:val="30"/>
          <w:szCs w:val="30"/>
        </w:rPr>
        <w:t>Pregnancy, Labor, and Delivery</w:t>
      </w:r>
    </w:p>
    <w:p w:rsidR="008C6831" w:rsidRDefault="008C6831">
      <w:pPr>
        <w:rPr>
          <w:rFonts w:ascii="Stencil" w:hAnsi="Stencil" w:cs="Tahoma"/>
        </w:rPr>
      </w:pPr>
      <w:r>
        <w:rPr>
          <w:rFonts w:ascii="Stencil" w:hAnsi="Stencil" w:cs="Tahoma"/>
        </w:rPr>
        <w:t>Options for Having Children</w:t>
      </w:r>
    </w:p>
    <w:p w:rsidR="004A3A9D" w:rsidRPr="00386675" w:rsidRDefault="004A3A9D" w:rsidP="004A3A9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Infertility:</w:t>
      </w:r>
    </w:p>
    <w:p w:rsidR="004A3A9D" w:rsidRPr="00386675" w:rsidRDefault="004A3A9D" w:rsidP="004A3A9D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A3A9D" w:rsidRPr="00386675" w:rsidRDefault="004A3A9D" w:rsidP="004A3A9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Adoption:</w:t>
      </w:r>
    </w:p>
    <w:p w:rsidR="004A3A9D" w:rsidRPr="00386675" w:rsidRDefault="004A3A9D" w:rsidP="004A3A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A3A9D" w:rsidRDefault="004A3A9D" w:rsidP="004A3A9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Foster Care:</w:t>
      </w:r>
    </w:p>
    <w:p w:rsidR="004A3A9D" w:rsidRPr="004A3A9D" w:rsidRDefault="004A3A9D" w:rsidP="004A3A9D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4A3A9D" w:rsidRPr="00386675" w:rsidRDefault="004A3A9D" w:rsidP="004A3A9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Pregnancy:</w:t>
      </w:r>
    </w:p>
    <w:p w:rsidR="008C6831" w:rsidRDefault="008C6831">
      <w:pPr>
        <w:rPr>
          <w:rFonts w:ascii="Stencil" w:hAnsi="Stencil" w:cs="Tahoma"/>
        </w:rPr>
      </w:pPr>
    </w:p>
    <w:p w:rsidR="008C6831" w:rsidRDefault="005653BD">
      <w:pPr>
        <w:rPr>
          <w:rFonts w:ascii="Stencil" w:hAnsi="Stencil" w:cs="Tahoma"/>
        </w:rPr>
      </w:pPr>
      <w:r w:rsidRPr="005653BD">
        <w:rPr>
          <w:rFonts w:ascii="Stencil" w:hAnsi="Stencil" w:cs="Tahoma"/>
        </w:rPr>
        <w:t>Introduction to Pregnancy</w:t>
      </w:r>
    </w:p>
    <w:p w:rsidR="005653BD" w:rsidRPr="005653BD" w:rsidRDefault="00B60032">
      <w:pPr>
        <w:rPr>
          <w:rFonts w:ascii="Stencil" w:hAnsi="Stencil" w:cs="Tahoma"/>
        </w:rPr>
      </w:pPr>
      <w:r w:rsidRPr="00B60032">
        <w:rPr>
          <w:rFonts w:ascii="Tahoma" w:hAnsi="Tahoma" w:cs="Tahoma"/>
          <w:i/>
        </w:rPr>
        <w:t>Typic</w:t>
      </w:r>
      <w:r>
        <w:rPr>
          <w:rFonts w:ascii="Tahoma" w:hAnsi="Tahoma" w:cs="Tahoma"/>
          <w:i/>
        </w:rPr>
        <w:t>al l</w:t>
      </w:r>
      <w:r w:rsidRPr="00B60032">
        <w:rPr>
          <w:rFonts w:ascii="Tahoma" w:hAnsi="Tahoma" w:cs="Tahoma"/>
          <w:i/>
        </w:rPr>
        <w:t xml:space="preserve">ength of </w:t>
      </w:r>
      <w:r>
        <w:rPr>
          <w:rFonts w:ascii="Tahoma" w:hAnsi="Tahoma" w:cs="Tahoma"/>
          <w:i/>
        </w:rPr>
        <w:t>p</w:t>
      </w:r>
      <w:r w:rsidRPr="00B60032">
        <w:rPr>
          <w:rFonts w:ascii="Tahoma" w:hAnsi="Tahoma" w:cs="Tahoma"/>
          <w:i/>
        </w:rPr>
        <w:t>regnancy __________ weeks or __________ days</w:t>
      </w:r>
    </w:p>
    <w:p w:rsidR="005653BD" w:rsidRPr="005653BD" w:rsidRDefault="005653BD">
      <w:pPr>
        <w:rPr>
          <w:rFonts w:ascii="Castellar" w:hAnsi="Castellar" w:cs="Tahoma"/>
          <w:sz w:val="28"/>
          <w:szCs w:val="28"/>
          <w:u w:val="single"/>
        </w:rPr>
      </w:pPr>
      <w:r w:rsidRPr="005653BD">
        <w:rPr>
          <w:rFonts w:ascii="Castellar" w:hAnsi="Castellar" w:cs="Tahoma"/>
          <w:sz w:val="28"/>
          <w:szCs w:val="28"/>
          <w:u w:val="single"/>
        </w:rPr>
        <w:t>Conception</w:t>
      </w:r>
    </w:p>
    <w:p w:rsidR="005653BD" w:rsidRPr="00386675" w:rsidRDefault="005653BD" w:rsidP="005653B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86675">
        <w:rPr>
          <w:rFonts w:ascii="Tahoma" w:hAnsi="Tahoma" w:cs="Tahoma"/>
          <w:b/>
          <w:sz w:val="24"/>
          <w:szCs w:val="24"/>
        </w:rPr>
        <w:t>Ovum</w:t>
      </w:r>
    </w:p>
    <w:p w:rsidR="005653BD" w:rsidRPr="00386675" w:rsidRDefault="005653BD" w:rsidP="005653BD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653BD" w:rsidRPr="00386675" w:rsidRDefault="005653BD" w:rsidP="005653B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86675">
        <w:rPr>
          <w:rFonts w:ascii="Tahoma" w:hAnsi="Tahoma" w:cs="Tahoma"/>
          <w:b/>
          <w:sz w:val="24"/>
          <w:szCs w:val="24"/>
        </w:rPr>
        <w:t>Ovulation</w:t>
      </w:r>
    </w:p>
    <w:p w:rsidR="005653BD" w:rsidRPr="00386675" w:rsidRDefault="005653BD" w:rsidP="005653B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653BD" w:rsidRPr="00386675" w:rsidRDefault="005653BD" w:rsidP="005653B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86675">
        <w:rPr>
          <w:rFonts w:ascii="Tahoma" w:hAnsi="Tahoma" w:cs="Tahoma"/>
          <w:b/>
          <w:sz w:val="24"/>
          <w:szCs w:val="24"/>
        </w:rPr>
        <w:t>Sperm</w:t>
      </w:r>
    </w:p>
    <w:p w:rsidR="005653BD" w:rsidRPr="00386675" w:rsidRDefault="005653BD" w:rsidP="005653B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653BD" w:rsidRPr="00386675" w:rsidRDefault="005653BD" w:rsidP="005653B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86675">
        <w:rPr>
          <w:rFonts w:ascii="Tahoma" w:hAnsi="Tahoma" w:cs="Tahoma"/>
          <w:b/>
          <w:sz w:val="24"/>
          <w:szCs w:val="24"/>
        </w:rPr>
        <w:t>Conception</w:t>
      </w:r>
    </w:p>
    <w:p w:rsidR="005653BD" w:rsidRPr="005653BD" w:rsidRDefault="005653BD">
      <w:pPr>
        <w:rPr>
          <w:rFonts w:ascii="Tahoma" w:hAnsi="Tahoma" w:cs="Tahoma"/>
        </w:rPr>
      </w:pPr>
    </w:p>
    <w:p w:rsidR="005653BD" w:rsidRDefault="005653BD">
      <w:pPr>
        <w:rPr>
          <w:rFonts w:ascii="Castellar" w:hAnsi="Castellar" w:cs="Tahoma"/>
          <w:sz w:val="28"/>
          <w:szCs w:val="28"/>
          <w:u w:val="single"/>
        </w:rPr>
      </w:pPr>
      <w:r w:rsidRPr="005653BD">
        <w:rPr>
          <w:rFonts w:ascii="Castellar" w:hAnsi="Castellar" w:cs="Tahoma"/>
          <w:sz w:val="28"/>
          <w:szCs w:val="28"/>
          <w:u w:val="single"/>
        </w:rPr>
        <w:t>Stages of Prenatal Development</w:t>
      </w:r>
    </w:p>
    <w:p w:rsidR="005653BD" w:rsidRPr="00386675" w:rsidRDefault="005653BD" w:rsidP="005653BD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386675">
        <w:rPr>
          <w:rFonts w:ascii="Tahoma" w:hAnsi="Tahoma" w:cs="Tahoma"/>
          <w:b/>
          <w:sz w:val="24"/>
          <w:szCs w:val="24"/>
        </w:rPr>
        <w:t>Prenatal development</w:t>
      </w:r>
    </w:p>
    <w:p w:rsidR="005653BD" w:rsidRDefault="005653BD" w:rsidP="005653B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Three Stages of Prenatal Development:</w:t>
      </w:r>
    </w:p>
    <w:tbl>
      <w:tblPr>
        <w:tblStyle w:val="TableGrid"/>
        <w:tblW w:w="11281" w:type="dxa"/>
        <w:tblInd w:w="-162" w:type="dxa"/>
        <w:tblLook w:val="04A0" w:firstRow="1" w:lastRow="0" w:firstColumn="1" w:lastColumn="0" w:noHBand="0" w:noVBand="1"/>
      </w:tblPr>
      <w:tblGrid>
        <w:gridCol w:w="2533"/>
        <w:gridCol w:w="2169"/>
        <w:gridCol w:w="6579"/>
      </w:tblGrid>
      <w:tr w:rsidR="005653BD" w:rsidTr="00D63823">
        <w:trPr>
          <w:trHeight w:val="476"/>
        </w:trPr>
        <w:tc>
          <w:tcPr>
            <w:tcW w:w="2533" w:type="dxa"/>
          </w:tcPr>
          <w:p w:rsidR="005653BD" w:rsidRPr="005653BD" w:rsidRDefault="005653BD" w:rsidP="005653BD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653BD">
              <w:rPr>
                <w:rFonts w:ascii="Tahoma" w:hAnsi="Tahoma" w:cs="Tahoma"/>
                <w:b/>
                <w:sz w:val="24"/>
                <w:szCs w:val="24"/>
                <w:u w:val="single"/>
              </w:rPr>
              <w:t>Stage</w:t>
            </w:r>
          </w:p>
        </w:tc>
        <w:tc>
          <w:tcPr>
            <w:tcW w:w="2169" w:type="dxa"/>
          </w:tcPr>
          <w:p w:rsidR="005653BD" w:rsidRPr="005653BD" w:rsidRDefault="005653BD" w:rsidP="005653BD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653BD">
              <w:rPr>
                <w:rFonts w:ascii="Tahoma" w:hAnsi="Tahoma" w:cs="Tahoma"/>
                <w:b/>
                <w:sz w:val="24"/>
                <w:szCs w:val="24"/>
                <w:u w:val="single"/>
              </w:rPr>
              <w:t>Time Period</w:t>
            </w:r>
          </w:p>
        </w:tc>
        <w:tc>
          <w:tcPr>
            <w:tcW w:w="6579" w:type="dxa"/>
          </w:tcPr>
          <w:p w:rsidR="005653BD" w:rsidRPr="005653BD" w:rsidRDefault="005653BD" w:rsidP="006E3DE1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653BD">
              <w:rPr>
                <w:rFonts w:ascii="Tahoma" w:hAnsi="Tahoma" w:cs="Tahoma"/>
                <w:b/>
                <w:sz w:val="24"/>
                <w:szCs w:val="24"/>
                <w:u w:val="single"/>
              </w:rPr>
              <w:t>Major Steps/Changes</w:t>
            </w:r>
          </w:p>
        </w:tc>
      </w:tr>
      <w:tr w:rsidR="005653BD" w:rsidTr="00D63823">
        <w:trPr>
          <w:trHeight w:val="1862"/>
        </w:trPr>
        <w:tc>
          <w:tcPr>
            <w:tcW w:w="2533" w:type="dxa"/>
          </w:tcPr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  <w:r w:rsidRPr="005653BD">
              <w:rPr>
                <w:rFonts w:ascii="Tahoma" w:hAnsi="Tahoma" w:cs="Tahoma"/>
                <w:sz w:val="24"/>
                <w:szCs w:val="24"/>
              </w:rPr>
              <w:t>The Germinal Stage</w:t>
            </w:r>
          </w:p>
          <w:p w:rsidR="006E3DE1" w:rsidRPr="005653BD" w:rsidRDefault="006E3DE1" w:rsidP="006E3DE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3BD">
              <w:rPr>
                <w:rFonts w:ascii="Tahoma" w:hAnsi="Tahoma" w:cs="Tahoma"/>
                <w:b/>
                <w:sz w:val="24"/>
                <w:szCs w:val="24"/>
              </w:rPr>
              <w:t>Zygote:</w:t>
            </w:r>
          </w:p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9" w:type="dxa"/>
          </w:tcPr>
          <w:p w:rsidR="005653BD" w:rsidRPr="005653BD" w:rsidRDefault="00B044BD" w:rsidP="005653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533400</wp:posOffset>
                      </wp:positionV>
                      <wp:extent cx="4144010" cy="0"/>
                      <wp:effectExtent l="9525" t="5715" r="8890" b="1333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4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1.95pt;margin-top:42pt;width:326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si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Gd5DoXBiI66hBSjo7HOf+K6R0EosfOWiLbzlVYKGq9tFsOQ47Pz&#10;gRYpRocQVemtkDL2Xyo0lHg5m86ig9NSsKAMZs62+0padCRhguIXcwTNvZnVB8UiWMcJ21xlT4S8&#10;yBBcqoAHiQGdq3QZkR/LdLlZbBb5JJ/ON5M8revJ07bKJ/Nt9nFWf6irqs5+BmpZXnSCMa4Cu3Fc&#10;s/zvxuG6OJdBuw3srQzJW/RYLyA7/iPp2NnQzMtY7DU77+zYcZjQaHzdprAC93eQ73d+/QsAAP//&#10;AwBQSwMEFAAGAAgAAAAhADFGArDdAAAACQEAAA8AAABkcnMvZG93bnJldi54bWxMj8FOwzAMhu9I&#10;vENkJC6IJSt06krTaULiwJFtEtesMW2hcaomXcueHiMO42j70+/vLzaz68QJh9B60rBcKBBIlbct&#10;1RoO+5f7DESIhqzpPKGGbwywKa+vCpNbP9EbnnaxFhxCITcamhj7XMpQNehMWPgeiW8ffnAm8jjU&#10;0g5m4nDXyUSplXSmJf7QmB6fG6y+dqPTgGFMl2q7dvXh9TzdvSfnz6nfa317M2+fQESc4wWGX31W&#10;h5Kdjn4kG0SnIVEPa0Y1ZI/ciYEsXaUgjn8LWRbyf4PyBwAA//8DAFBLAQItABQABgAIAAAAIQC2&#10;gziS/gAAAOEBAAATAAAAAAAAAAAAAAAAAAAAAABbQ29udGVudF9UeXBlc10ueG1sUEsBAi0AFAAG&#10;AAgAAAAhADj9If/WAAAAlAEAAAsAAAAAAAAAAAAAAAAALwEAAF9yZWxzLy5yZWxzUEsBAi0AFAAG&#10;AAgAAAAhACtRGyIcAgAAOwQAAA4AAAAAAAAAAAAAAAAALgIAAGRycy9lMm9Eb2MueG1sUEsBAi0A&#10;FAAGAAgAAAAhADFGArDdAAAACQ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6579" w:type="dxa"/>
          </w:tcPr>
          <w:p w:rsidR="005653BD" w:rsidRPr="00CA6092" w:rsidRDefault="005653BD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CA6092">
              <w:rPr>
                <w:rFonts w:ascii="Tahoma" w:hAnsi="Tahoma" w:cs="Tahoma"/>
                <w:i/>
                <w:sz w:val="24"/>
                <w:szCs w:val="24"/>
              </w:rPr>
              <w:t>Cell Division:</w:t>
            </w:r>
          </w:p>
          <w:p w:rsidR="006E3DE1" w:rsidRPr="00CA6092" w:rsidRDefault="006E3DE1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CA6092" w:rsidRPr="00CA6092" w:rsidRDefault="00CA6092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  <w:r w:rsidRPr="00CA6092">
              <w:rPr>
                <w:rFonts w:ascii="Tahoma" w:hAnsi="Tahoma" w:cs="Tahoma"/>
                <w:i/>
                <w:sz w:val="24"/>
                <w:szCs w:val="24"/>
              </w:rPr>
              <w:t>Implantation:</w:t>
            </w:r>
          </w:p>
        </w:tc>
      </w:tr>
      <w:tr w:rsidR="005653BD" w:rsidTr="00D63823">
        <w:trPr>
          <w:trHeight w:val="3572"/>
        </w:trPr>
        <w:tc>
          <w:tcPr>
            <w:tcW w:w="2533" w:type="dxa"/>
          </w:tcPr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  <w:r w:rsidRPr="005653BD">
              <w:rPr>
                <w:rFonts w:ascii="Tahoma" w:hAnsi="Tahoma" w:cs="Tahoma"/>
                <w:sz w:val="24"/>
                <w:szCs w:val="24"/>
              </w:rPr>
              <w:lastRenderedPageBreak/>
              <w:t>The Embryonic Stage</w:t>
            </w:r>
          </w:p>
          <w:p w:rsidR="006E3DE1" w:rsidRPr="005653BD" w:rsidRDefault="006E3DE1" w:rsidP="006E3DE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3BD">
              <w:rPr>
                <w:rFonts w:ascii="Tahoma" w:hAnsi="Tahoma" w:cs="Tahoma"/>
                <w:b/>
                <w:sz w:val="24"/>
                <w:szCs w:val="24"/>
              </w:rPr>
              <w:t>Embryo:</w:t>
            </w:r>
          </w:p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9" w:type="dxa"/>
          </w:tcPr>
          <w:p w:rsidR="005653BD" w:rsidRPr="005653BD" w:rsidRDefault="00B044BD" w:rsidP="005653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1844675</wp:posOffset>
                      </wp:positionV>
                      <wp:extent cx="4144010" cy="0"/>
                      <wp:effectExtent l="5715" t="10160" r="12700" b="889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4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01.65pt;margin-top:145.25pt;width:326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QCHA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0TyUZzCuAKtK7WxIkJ7Ui3nW9LtDSlcdUS2Pxq9nA75Z8EjeuISLMxBkP3zWDGwI4Mda&#10;nRrbB0ioAjrFlpxvLeEnjyg85lmeQ2EwoqMuIcXoaKzzn7juURBK7Lwlou18pZWCxmubxTDk+Ox8&#10;oEWK0SFEVXorpIz9lwoNJV7OZ/Po4LQULCiDmbPtvpIWHUmYoPjFHEFzb2b1QbEI1nHCNlfZEyEv&#10;MgSXKuBBYkDnKl1G5McyXW4Wm0U+yWcPm0me1vXkaVvlk4dt9nFef6irqs5+BmpZXnSCMa4Cu3Fc&#10;s/zvxuG6OJdBuw3srQzJW/RYLyA7/iPp2NnQzMtY7DU77+zYcZjQaHzdprAC93eQ73d+/QsAAP//&#10;AwBQSwMEFAAGAAgAAAAhAEBVDQjeAAAACwEAAA8AAABkcnMvZG93bnJldi54bWxMj01Lw0AQhu+C&#10;/2EZwYvY3aZEmphNKYIHj7YFr9vsmKTNzobspon99Y4g6G0+Ht55ptjMrhMXHELrScNyoUAgVd62&#10;VGs47F8f1yBCNGRN5wk1fGGATXl7U5jc+one8bKLteAQCrnR0MTY51KGqkFnwsL3SLz79IMzkduh&#10;lnYwE4e7TiZKPUlnWuILjenxpcHqvBudBgxjulTbzNWHt+v08JFcT1O/1/r+bt4+g4g4xz8YfvRZ&#10;HUp2OvqRbBCdhkStVoxykakUBBPrNM1AHH8nsizk/x/KbwAAAP//AwBQSwECLQAUAAYACAAAACEA&#10;toM4kv4AAADhAQAAEwAAAAAAAAAAAAAAAAAAAAAAW0NvbnRlbnRfVHlwZXNdLnhtbFBLAQItABQA&#10;BgAIAAAAIQA4/SH/1gAAAJQBAAALAAAAAAAAAAAAAAAAAC8BAABfcmVscy8ucmVsc1BLAQItABQA&#10;BgAIAAAAIQD4LMQCHAIAADsEAAAOAAAAAAAAAAAAAAAAAC4CAABkcnMvZTJvRG9jLnhtbFBLAQIt&#10;ABQABgAIAAAAIQBAVQ0I3gAAAAs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1280160</wp:posOffset>
                      </wp:positionV>
                      <wp:extent cx="4144010" cy="0"/>
                      <wp:effectExtent l="5715" t="7620" r="12700" b="1143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4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01.65pt;margin-top:100.8pt;width:326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ghHA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A/lGYwrwKpSOxsSpCf1Yp41/e6Q0lVHVMuj8evZgG8WPJI3LuHiDATZD581AxsC+LFW&#10;p8b2ARKqgE6xJedbS/jJIwqPeZbnUBiM6KhLSDE6Guv8J657FIQSO2+JaDtfaaWg8dpmMQw5Pjsf&#10;aJFidAhRld4KKWP/pUJDiZfz2Tw6OC0FC8pg5my7r6RFRxImKH4xR9Dcm1l9UCyCdZywzVX2RMiL&#10;DMGlCniQGNC5SpcR+bFMl5vFZpFP8tnDZpKndT152lb55GGbfZzXH+qqqrOfgVqWF51gjKvAbhzX&#10;LP+7cbguzmXQbgN7K0PyFj3WC8iO/0g6djY08zIWe83OOzt2HCY0Gl+3KazA/R3k+51f/wIAAP//&#10;AwBQSwMEFAAGAAgAAAAhAOf8r/TeAAAACwEAAA8AAABkcnMvZG93bnJldi54bWxMj01Lw0AQhu+C&#10;/2EZwYvY3aSktDGbUgQPHm0LXqfZMYlmZ0N208T+ercg6G0+Ht55ptjOthNnGnzrWEOyUCCIK2da&#10;rjUcDy+PaxA+IBvsHJOGb/KwLW9vCsyNm/iNzvtQixjCPkcNTQh9LqWvGrLoF64njrsPN1gMsR1q&#10;aQacYrjtZKrUSlpsOV5osKfnhqqv/Wg1kB+zRO02tj6+XqaH9/TyOfUHre/v5t0TiEBz+IPhqh/V&#10;oYxOJzey8aLTkKrlMqLXIlmBiMQ6yzYgTr8TWRby/w/lDwAAAP//AwBQSwECLQAUAAYACAAAACEA&#10;toM4kv4AAADhAQAAEwAAAAAAAAAAAAAAAAAAAAAAW0NvbnRlbnRfVHlwZXNdLnhtbFBLAQItABQA&#10;BgAIAAAAIQA4/SH/1gAAAJQBAAALAAAAAAAAAAAAAAAAAC8BAABfcmVscy8ucmVsc1BLAQItABQA&#10;BgAIAAAAIQAR9KghHAIAADsEAAAOAAAAAAAAAAAAAAAAAC4CAABkcnMvZTJvRG9jLnhtbFBLAQIt&#10;ABQABgAIAAAAIQDn/K/03gAAAAs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535305</wp:posOffset>
                      </wp:positionV>
                      <wp:extent cx="4144010" cy="0"/>
                      <wp:effectExtent l="5715" t="5715" r="12700" b="1333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4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01.65pt;margin-top:42.15pt;width:326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7JHQ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0TSUZzCuAKtKbW1IkB7Vq3nW9LtDSlcdUS2Pxm8nA75Z8EjeuYSLMxBkN3zRDGwI4Mda&#10;HRvbB0ioAjrGlpxuLeFHjyg85lmeQ2EwolddQoqro7HOf+a6R0EosfOWiLbzlVYKGq9tFsOQw7Pz&#10;gRYprg4hqtIbIWXsv1RoKPFiNplFB6elYEEZzJxtd5W06EDCBMUv5giaezOr94pFsI4Ttr7Ingh5&#10;liG4VAEPEgM6F+k8Ij8W6WI9X8/zUT55WI/ytK5HT5sqHz1ssk+zelpXVZ39DNSyvOgEY1wFdtdx&#10;zfK/G4fL4pwH7TawtzIk79FjvYDs9R9Jx86GZp7HYqfZaWuvHYcJjcaXbQorcH8H+X7nV78AAAD/&#10;/wMAUEsDBBQABgAIAAAAIQAbtMkI3QAAAAkBAAAPAAAAZHJzL2Rvd25yZXYueG1sTI/BTsMwDIbv&#10;SLxDZCQuiCXrKOpK02lC4sCRbRLXrDFtoXGqJl3Lnh4jDuNk2f70+3OxmV0nTjiE1pOG5UKBQKq8&#10;banWcNi/3GcgQjRkTecJNXxjgE15fVWY3PqJ3vC0i7XgEAq50dDE2OdShqpBZ8LC90i8+/CDM5Hb&#10;oZZ2MBOHu04mSj1KZ1riC43p8bnB6ms3Og0YxnSptmtXH17P0917cv6c+r3Wtzfz9glExDleYPjV&#10;Z3Uo2enoR7JBdBoStVoxqiF74MpAlqZrEMe/gSwL+f+D8gcAAP//AwBQSwECLQAUAAYACAAAACEA&#10;toM4kv4AAADhAQAAEwAAAAAAAAAAAAAAAAAAAAAAW0NvbnRlbnRfVHlwZXNdLnhtbFBLAQItABQA&#10;BgAIAAAAIQA4/SH/1gAAAJQBAAALAAAAAAAAAAAAAAAAAC8BAABfcmVscy8ucmVsc1BLAQItABQA&#10;BgAIAAAAIQCO/q7JHQIAADsEAAAOAAAAAAAAAAAAAAAAAC4CAABkcnMvZTJvRG9jLnhtbFBLAQIt&#10;ABQABgAIAAAAIQAbtMkI3QAAAAk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6579" w:type="dxa"/>
          </w:tcPr>
          <w:p w:rsidR="006E67FC" w:rsidRPr="00CA6092" w:rsidRDefault="001034B3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CA6092">
              <w:rPr>
                <w:rFonts w:ascii="Tahoma" w:hAnsi="Tahoma" w:cs="Tahoma"/>
                <w:i/>
                <w:sz w:val="24"/>
                <w:szCs w:val="24"/>
              </w:rPr>
              <w:t>Organs and Body Systems</w:t>
            </w:r>
            <w:r w:rsidR="005653BD" w:rsidRPr="00CA6092">
              <w:rPr>
                <w:rFonts w:ascii="Tahoma" w:hAnsi="Tahoma" w:cs="Tahoma"/>
                <w:i/>
                <w:sz w:val="24"/>
                <w:szCs w:val="24"/>
              </w:rPr>
              <w:t>:</w:t>
            </w:r>
          </w:p>
          <w:p w:rsidR="006E3DE1" w:rsidRPr="00CA6092" w:rsidRDefault="006E3DE1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6E3DE1" w:rsidRPr="00CA6092" w:rsidRDefault="006E3DE1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6E67FC" w:rsidRPr="00CA6092" w:rsidRDefault="001034B3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CA6092">
              <w:rPr>
                <w:rFonts w:ascii="Tahoma" w:hAnsi="Tahoma" w:cs="Tahoma"/>
                <w:i/>
                <w:sz w:val="24"/>
                <w:szCs w:val="24"/>
              </w:rPr>
              <w:t>Amniotic Sac</w:t>
            </w:r>
            <w:r w:rsidR="005653BD" w:rsidRPr="00CA6092">
              <w:rPr>
                <w:rFonts w:ascii="Tahoma" w:hAnsi="Tahoma" w:cs="Tahoma"/>
                <w:i/>
                <w:sz w:val="24"/>
                <w:szCs w:val="24"/>
              </w:rPr>
              <w:t>:</w:t>
            </w:r>
          </w:p>
          <w:p w:rsidR="006E3DE1" w:rsidRPr="006E3DE1" w:rsidRDefault="006E3DE1" w:rsidP="005653B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Pr="006E3DE1">
              <w:rPr>
                <w:rFonts w:ascii="Tahoma" w:hAnsi="Tahoma" w:cs="Tahoma"/>
                <w:b/>
                <w:sz w:val="24"/>
                <w:szCs w:val="24"/>
              </w:rPr>
              <w:t>Amniotic Fluid:</w:t>
            </w:r>
          </w:p>
          <w:p w:rsidR="006E3DE1" w:rsidRDefault="006E3DE1" w:rsidP="005653B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63823" w:rsidRDefault="00D63823" w:rsidP="005653B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3DE1" w:rsidRPr="006E3DE1" w:rsidRDefault="006E3DE1" w:rsidP="005653B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E3DE1">
              <w:rPr>
                <w:rFonts w:ascii="Tahoma" w:hAnsi="Tahoma" w:cs="Tahoma"/>
                <w:b/>
                <w:sz w:val="24"/>
                <w:szCs w:val="24"/>
              </w:rPr>
              <w:t>Placenta:</w:t>
            </w:r>
          </w:p>
          <w:p w:rsidR="006E3DE1" w:rsidRDefault="006E3DE1" w:rsidP="005653B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63823" w:rsidRDefault="00D63823" w:rsidP="005653B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67FC" w:rsidRPr="006E3DE1" w:rsidRDefault="005653BD" w:rsidP="005653B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E3DE1">
              <w:rPr>
                <w:rFonts w:ascii="Tahoma" w:hAnsi="Tahoma" w:cs="Tahoma"/>
                <w:b/>
                <w:sz w:val="24"/>
                <w:szCs w:val="24"/>
              </w:rPr>
              <w:t>Umbilical Cord:</w:t>
            </w:r>
          </w:p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653BD" w:rsidTr="00D63823">
        <w:trPr>
          <w:trHeight w:val="2573"/>
        </w:trPr>
        <w:tc>
          <w:tcPr>
            <w:tcW w:w="2533" w:type="dxa"/>
          </w:tcPr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  <w:r w:rsidRPr="005653BD">
              <w:rPr>
                <w:rFonts w:ascii="Tahoma" w:hAnsi="Tahoma" w:cs="Tahoma"/>
                <w:sz w:val="24"/>
                <w:szCs w:val="24"/>
              </w:rPr>
              <w:t>The Fetal Stage</w:t>
            </w:r>
          </w:p>
          <w:p w:rsidR="006E3DE1" w:rsidRPr="005653BD" w:rsidRDefault="006E3DE1" w:rsidP="006E3DE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3BD">
              <w:rPr>
                <w:rFonts w:ascii="Tahoma" w:hAnsi="Tahoma" w:cs="Tahoma"/>
                <w:b/>
                <w:sz w:val="24"/>
                <w:szCs w:val="24"/>
              </w:rPr>
              <w:t>Fetus:</w:t>
            </w:r>
          </w:p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9" w:type="dxa"/>
          </w:tcPr>
          <w:p w:rsidR="005653BD" w:rsidRPr="005653BD" w:rsidRDefault="00B044BD" w:rsidP="005653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892810</wp:posOffset>
                      </wp:positionV>
                      <wp:extent cx="4144010" cy="0"/>
                      <wp:effectExtent l="5715" t="8890" r="12700" b="101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4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01.65pt;margin-top:70.3pt;width:326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K+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5lmeQ2EwolddQoqro7HOf+a6R0EosfOWiLbzlVYKGq9tFsOQw7Pz&#10;gRYprg4hqtIbIWXsv1RoKPFiOplGB6elYEEZzJxtd5W06EDCBMUv5giaezOr94pFsI4Ttr7Ingh5&#10;liG4VAEPEgM6F+k8Ij8W6WI9X8/zUT6ZrUd5Wtejp02Vj2ab7GFaf6qrqs5+BmpZXnSCMa4Cu+u4&#10;ZvnfjcNlcc6DdhvYWxmS9+ixXkD2+o+kY2dDM89jsdPstLXXjsOERuPLNoUVuL+DfL/zq18AAAD/&#10;/wMAUEsDBBQABgAIAAAAIQDVCyj83gAAAAsBAAAPAAAAZHJzL2Rvd25yZXYueG1sTI/BSsNAEIbv&#10;gu+wjOBF7G5TU9o0m1IEDx5tC1632WkSzc6G7KaJfXpHEPQ483/8802+nVwrLtiHxpOG+UyBQCq9&#10;bajScDy8PK5AhGjImtYTavjCANvi9iY3mfUjveFlHyvBJRQyo6GOscukDGWNzoSZ75A4O/vemchj&#10;X0nbm5HLXSsTpZbSmYb4Qm06fK6x/NwPTgOGIZ2r3dpVx9fr+PCeXD/G7qD1/d2024CIOMU/GH70&#10;WR0Kdjr5gWwQrYZELRaMcvCkliCYWKXpGsTpdyOLXP7/ofgGAAD//wMAUEsBAi0AFAAGAAgAAAAh&#10;ALaDOJL+AAAA4QEAABMAAAAAAAAAAAAAAAAAAAAAAFtDb250ZW50X1R5cGVzXS54bWxQSwECLQAU&#10;AAYACAAAACEAOP0h/9YAAACUAQAACwAAAAAAAAAAAAAAAAAvAQAAX3JlbHMvLnJlbHNQSwECLQAU&#10;AAYACAAAACEAtbfyvh0CAAA7BAAADgAAAAAAAAAAAAAAAAAuAgAAZHJzL2Uyb0RvYy54bWxQSwEC&#10;LQAUAAYACAAAACEA1Qso/N4AAAAL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513715</wp:posOffset>
                      </wp:positionV>
                      <wp:extent cx="4144010" cy="0"/>
                      <wp:effectExtent l="5715" t="10795" r="12700" b="825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4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1.65pt;margin-top:40.45pt;width:326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PL5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LM8h8FgREdfQoox0VjnP3Hdo2CU2HlLRNv5SisFwmubxTLk+Ox8&#10;oEWKMSFUVXorpIz6S4WGEi9n01lMcFoKFpwhzNl2X0mLjiRsUPzFHsFzH2b1QbEI1nHCNlfbEyEv&#10;NhSXKuBBY0Dnal1W5McyXW4Wm0U+yafzzSRP63rytK3yyXybfZzVH+qqqrOfgVqWF51gjKvAblzX&#10;LP+7dbg+nMui3Rb2NobkLXqcF5Ad/yPpqGwQ87IWe83OOzsqDhsag6+vKTyB+zvY929+/QsAAP//&#10;AwBQSwMEFAAGAAgAAAAhAMwMUtTdAAAACQEAAA8AAABkcnMvZG93bnJldi54bWxMj01PwzAMhu9I&#10;/IfISFwQS9apqCtNpwmJA0e2SVyzxrTdGqdq0rXs12PEAW7+ePT6cbGZXScuOITWk4blQoFAqrxt&#10;qdZw2L8+ZiBCNGRN5wk1fGGATXl7U5jc+one8bKLteAQCrnR0MTY51KGqkFnwsL3SLz79IMzkduh&#10;lnYwE4e7TiZKPUlnWuILjenxpcHqvBudBgxjulTbtasPb9fp4SO5nqZ+r/X93bx9BhFxjn8w/Oiz&#10;OpTsdPQj2SA6DYlarRjVkKk1CAayNOXi+DuQZSH/f1B+AwAA//8DAFBLAQItABQABgAIAAAAIQC2&#10;gziS/gAAAOEBAAATAAAAAAAAAAAAAAAAAAAAAABbQ29udGVudF9UeXBlc10ueG1sUEsBAi0AFAAG&#10;AAgAAAAhADj9If/WAAAAlAEAAAsAAAAAAAAAAAAAAAAALwEAAF9yZWxzLy5yZWxzUEsBAi0AFAAG&#10;AAgAAAAhAPrU8vkcAgAAOwQAAA4AAAAAAAAAAAAAAAAALgIAAGRycy9lMm9Eb2MueG1sUEsBAi0A&#10;FAAGAAgAAAAhAMwMUtTdAAAACQ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6579" w:type="dxa"/>
          </w:tcPr>
          <w:p w:rsidR="005653BD" w:rsidRPr="00CA6092" w:rsidRDefault="005653BD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CA6092">
              <w:rPr>
                <w:rFonts w:ascii="Tahoma" w:hAnsi="Tahoma" w:cs="Tahoma"/>
                <w:i/>
                <w:sz w:val="24"/>
                <w:szCs w:val="24"/>
              </w:rPr>
              <w:t>Making Movements:</w:t>
            </w:r>
          </w:p>
          <w:p w:rsidR="006E3DE1" w:rsidRDefault="006E3DE1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B4216C" w:rsidRPr="00CA6092" w:rsidRDefault="00B4216C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5653BD" w:rsidRPr="00CA6092" w:rsidRDefault="005653BD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CA6092">
              <w:rPr>
                <w:rFonts w:ascii="Tahoma" w:hAnsi="Tahoma" w:cs="Tahoma"/>
                <w:i/>
                <w:sz w:val="24"/>
                <w:szCs w:val="24"/>
              </w:rPr>
              <w:t>Staying Active</w:t>
            </w:r>
            <w:r w:rsidR="00CA6092" w:rsidRPr="00CA6092">
              <w:rPr>
                <w:rFonts w:ascii="Tahoma" w:hAnsi="Tahoma" w:cs="Tahoma"/>
                <w:i/>
                <w:sz w:val="24"/>
                <w:szCs w:val="24"/>
              </w:rPr>
              <w:t>:</w:t>
            </w:r>
          </w:p>
          <w:p w:rsidR="006E3DE1" w:rsidRPr="00CA6092" w:rsidRDefault="006E3DE1" w:rsidP="005653BD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5653BD" w:rsidRPr="005653BD" w:rsidRDefault="005653BD" w:rsidP="005653BD">
            <w:pPr>
              <w:rPr>
                <w:rFonts w:ascii="Tahoma" w:hAnsi="Tahoma" w:cs="Tahoma"/>
                <w:sz w:val="24"/>
                <w:szCs w:val="24"/>
              </w:rPr>
            </w:pPr>
            <w:r w:rsidRPr="00CA6092">
              <w:rPr>
                <w:rFonts w:ascii="Tahoma" w:hAnsi="Tahoma" w:cs="Tahoma"/>
                <w:i/>
                <w:sz w:val="24"/>
                <w:szCs w:val="24"/>
              </w:rPr>
              <w:t>Completing Development:</w:t>
            </w:r>
          </w:p>
        </w:tc>
      </w:tr>
    </w:tbl>
    <w:p w:rsidR="00543165" w:rsidRPr="00543165" w:rsidRDefault="00543165">
      <w:pPr>
        <w:rPr>
          <w:rFonts w:ascii="Castellar" w:hAnsi="Castellar" w:cs="Tahoma"/>
          <w:sz w:val="4"/>
          <w:szCs w:val="4"/>
          <w:u w:val="single"/>
        </w:rPr>
      </w:pPr>
    </w:p>
    <w:p w:rsidR="00543165" w:rsidRDefault="00543165">
      <w:pPr>
        <w:rPr>
          <w:rFonts w:ascii="Stencil" w:hAnsi="Stencil" w:cs="Tahoma"/>
        </w:rPr>
      </w:pPr>
      <w:r>
        <w:rPr>
          <w:rFonts w:ascii="Stencil" w:hAnsi="Stencil" w:cs="Tahoma"/>
        </w:rPr>
        <w:t>Changes in the mother &amp; fetal development</w:t>
      </w:r>
    </w:p>
    <w:p w:rsidR="008E5C8E" w:rsidRPr="00543165" w:rsidRDefault="008E5C8E">
      <w:pPr>
        <w:rPr>
          <w:rFonts w:ascii="Stencil" w:hAnsi="Stencil" w:cs="Tahoma"/>
        </w:rPr>
      </w:pPr>
      <w:r w:rsidRPr="008E5C8E">
        <w:rPr>
          <w:rFonts w:ascii="Tahoma" w:hAnsi="Tahoma" w:cs="Tahoma"/>
          <w:b/>
          <w:i/>
          <w:sz w:val="24"/>
          <w:szCs w:val="24"/>
        </w:rPr>
        <w:t>Detecting Pregnancy</w:t>
      </w:r>
      <w:r>
        <w:rPr>
          <w:rFonts w:ascii="Tahoma" w:hAnsi="Tahoma" w:cs="Tahoma"/>
          <w:sz w:val="24"/>
          <w:szCs w:val="24"/>
        </w:rPr>
        <w:t xml:space="preserve">  The first sign a woman is pregnant is _______________________________</w:t>
      </w:r>
    </w:p>
    <w:p w:rsidR="0034763F" w:rsidRDefault="008E5C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Other signs of pregnancy:</w:t>
      </w:r>
    </w:p>
    <w:p w:rsidR="0034763F" w:rsidRDefault="0034763F">
      <w:pPr>
        <w:rPr>
          <w:rFonts w:ascii="Tahoma" w:hAnsi="Tahoma" w:cs="Tahoma"/>
          <w:sz w:val="24"/>
          <w:szCs w:val="24"/>
        </w:rPr>
      </w:pPr>
    </w:p>
    <w:p w:rsidR="008E5C8E" w:rsidRDefault="008E5C8E" w:rsidP="008E5C8E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8E5C8E">
        <w:rPr>
          <w:rFonts w:ascii="Tahoma" w:hAnsi="Tahoma" w:cs="Tahoma"/>
          <w:b/>
          <w:i/>
          <w:sz w:val="24"/>
          <w:szCs w:val="24"/>
        </w:rPr>
        <w:t>Trimesters</w:t>
      </w:r>
      <w:r>
        <w:rPr>
          <w:rFonts w:ascii="Tahoma" w:hAnsi="Tahoma" w:cs="Tahoma"/>
          <w:b/>
          <w:i/>
          <w:sz w:val="24"/>
          <w:szCs w:val="24"/>
        </w:rPr>
        <w:t xml:space="preserve">  </w:t>
      </w:r>
    </w:p>
    <w:p w:rsidR="00983CC9" w:rsidRPr="008E5C8E" w:rsidRDefault="00536902" w:rsidP="008E5C8E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8E5C8E">
        <w:rPr>
          <w:rFonts w:ascii="Tahoma" w:hAnsi="Tahoma" w:cs="Tahoma"/>
          <w:sz w:val="24"/>
          <w:szCs w:val="24"/>
        </w:rPr>
        <w:t>Pregnancy is measured in trimesters from the</w:t>
      </w:r>
      <w:r w:rsidR="008E5C8E">
        <w:rPr>
          <w:rFonts w:ascii="Tahoma" w:hAnsi="Tahoma" w:cs="Tahoma"/>
          <w:sz w:val="24"/>
          <w:szCs w:val="24"/>
        </w:rPr>
        <w:t xml:space="preserve"> _______________</w:t>
      </w:r>
      <w:r w:rsidRPr="008E5C8E">
        <w:rPr>
          <w:rFonts w:ascii="Tahoma" w:hAnsi="Tahoma" w:cs="Tahoma"/>
          <w:sz w:val="24"/>
          <w:szCs w:val="24"/>
        </w:rPr>
        <w:t xml:space="preserve"> day of your last menstrual period</w:t>
      </w:r>
    </w:p>
    <w:p w:rsidR="0045501C" w:rsidRPr="008E5C8E" w:rsidRDefault="0045501C">
      <w:pPr>
        <w:rPr>
          <w:rFonts w:ascii="Tahoma" w:hAnsi="Tahoma" w:cs="Tahoma"/>
          <w:sz w:val="24"/>
          <w:szCs w:val="24"/>
        </w:rPr>
      </w:pPr>
    </w:p>
    <w:p w:rsidR="00C35783" w:rsidRPr="0034763F" w:rsidRDefault="00C35783" w:rsidP="00C35783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5783">
        <w:rPr>
          <w:rFonts w:ascii="Tahoma" w:hAnsi="Tahoma" w:cs="Tahoma"/>
          <w:sz w:val="24"/>
          <w:szCs w:val="24"/>
        </w:rPr>
        <w:t>1</w:t>
      </w:r>
      <w:r w:rsidRPr="00C35783">
        <w:rPr>
          <w:rFonts w:ascii="Tahoma" w:hAnsi="Tahoma" w:cs="Tahoma"/>
          <w:sz w:val="24"/>
          <w:szCs w:val="24"/>
          <w:vertAlign w:val="superscript"/>
        </w:rPr>
        <w:t>st</w:t>
      </w:r>
    </w:p>
    <w:p w:rsidR="0034763F" w:rsidRDefault="0034763F" w:rsidP="0034763F">
      <w:pPr>
        <w:pStyle w:val="ListParagraph"/>
        <w:rPr>
          <w:rFonts w:ascii="Tahoma" w:hAnsi="Tahoma" w:cs="Tahoma"/>
          <w:sz w:val="24"/>
          <w:szCs w:val="24"/>
        </w:rPr>
      </w:pPr>
    </w:p>
    <w:p w:rsidR="0034763F" w:rsidRPr="00C35783" w:rsidRDefault="0034763F" w:rsidP="0034763F">
      <w:pPr>
        <w:pStyle w:val="ListParagraph"/>
        <w:rPr>
          <w:rFonts w:ascii="Tahoma" w:hAnsi="Tahoma" w:cs="Tahoma"/>
          <w:sz w:val="24"/>
          <w:szCs w:val="24"/>
        </w:rPr>
      </w:pPr>
    </w:p>
    <w:p w:rsidR="0034763F" w:rsidRPr="0034763F" w:rsidRDefault="00C35783" w:rsidP="0034763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5783">
        <w:rPr>
          <w:rFonts w:ascii="Tahoma" w:hAnsi="Tahoma" w:cs="Tahoma"/>
          <w:sz w:val="24"/>
          <w:szCs w:val="24"/>
        </w:rPr>
        <w:t>2</w:t>
      </w:r>
      <w:r w:rsidRPr="00C35783">
        <w:rPr>
          <w:rFonts w:ascii="Tahoma" w:hAnsi="Tahoma" w:cs="Tahoma"/>
          <w:sz w:val="24"/>
          <w:szCs w:val="24"/>
          <w:vertAlign w:val="superscript"/>
        </w:rPr>
        <w:t>nd</w:t>
      </w:r>
    </w:p>
    <w:p w:rsidR="0034763F" w:rsidRPr="0034763F" w:rsidRDefault="0034763F" w:rsidP="0034763F">
      <w:pPr>
        <w:pStyle w:val="ListParagraph"/>
        <w:rPr>
          <w:rFonts w:ascii="Tahoma" w:hAnsi="Tahoma" w:cs="Tahoma"/>
          <w:sz w:val="24"/>
          <w:szCs w:val="24"/>
        </w:rPr>
      </w:pPr>
    </w:p>
    <w:p w:rsidR="0034763F" w:rsidRPr="0034763F" w:rsidRDefault="0034763F" w:rsidP="0034763F">
      <w:pPr>
        <w:pStyle w:val="ListParagraph"/>
        <w:rPr>
          <w:rFonts w:ascii="Tahoma" w:hAnsi="Tahoma" w:cs="Tahoma"/>
          <w:sz w:val="24"/>
          <w:szCs w:val="24"/>
        </w:rPr>
      </w:pPr>
    </w:p>
    <w:p w:rsidR="00C35783" w:rsidRPr="0034763F" w:rsidRDefault="00C35783" w:rsidP="00C35783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5783">
        <w:rPr>
          <w:rFonts w:ascii="Tahoma" w:hAnsi="Tahoma" w:cs="Tahoma"/>
          <w:sz w:val="24"/>
          <w:szCs w:val="24"/>
        </w:rPr>
        <w:t>3</w:t>
      </w:r>
      <w:r w:rsidRPr="00C35783">
        <w:rPr>
          <w:rFonts w:ascii="Tahoma" w:hAnsi="Tahoma" w:cs="Tahoma"/>
          <w:sz w:val="24"/>
          <w:szCs w:val="24"/>
          <w:vertAlign w:val="superscript"/>
        </w:rPr>
        <w:t>rd</w:t>
      </w:r>
    </w:p>
    <w:p w:rsidR="0034763F" w:rsidRPr="008E5C8E" w:rsidRDefault="0034763F" w:rsidP="008E5C8E">
      <w:pPr>
        <w:rPr>
          <w:rFonts w:ascii="Tahoma" w:hAnsi="Tahoma" w:cs="Tahoma"/>
          <w:sz w:val="24"/>
          <w:szCs w:val="24"/>
        </w:rPr>
      </w:pPr>
    </w:p>
    <w:p w:rsidR="00C35783" w:rsidRDefault="008E5C8E" w:rsidP="008E5C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Weight Gain: Typical TOTAL Weight Gain=_____________________lbs </w:t>
      </w:r>
    </w:p>
    <w:p w:rsidR="009B7CB3" w:rsidRDefault="009B7CB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9B7CB3" w:rsidRPr="00543165" w:rsidRDefault="00543165" w:rsidP="00543165">
      <w:pPr>
        <w:rPr>
          <w:rFonts w:ascii="Stencil" w:hAnsi="Stencil" w:cs="Tahoma"/>
        </w:rPr>
      </w:pPr>
      <w:r>
        <w:rPr>
          <w:rFonts w:ascii="Stencil" w:hAnsi="Stencil" w:cs="Tahoma"/>
        </w:rPr>
        <w:lastRenderedPageBreak/>
        <w:t>Preparing for birth</w:t>
      </w:r>
    </w:p>
    <w:p w:rsidR="00536902" w:rsidRPr="00536902" w:rsidRDefault="009B7CB3" w:rsidP="0053690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36902">
        <w:rPr>
          <w:rFonts w:ascii="Tahoma" w:hAnsi="Tahoma" w:cs="Tahoma"/>
          <w:sz w:val="20"/>
          <w:szCs w:val="20"/>
        </w:rPr>
        <w:t>Section 6-1: A Healthy Pregnancy</w:t>
      </w:r>
    </w:p>
    <w:p w:rsidR="00536902" w:rsidRPr="00536902" w:rsidRDefault="00536902" w:rsidP="00536902">
      <w:pPr>
        <w:spacing w:after="0" w:line="240" w:lineRule="auto"/>
        <w:rPr>
          <w:rFonts w:ascii="Castellar" w:hAnsi="Castellar" w:cs="Tahoma"/>
          <w:sz w:val="28"/>
          <w:szCs w:val="28"/>
          <w:u w:val="single"/>
        </w:rPr>
      </w:pPr>
      <w:r w:rsidRPr="00536902">
        <w:rPr>
          <w:rFonts w:ascii="Castellar" w:hAnsi="Castellar" w:cs="Tahoma"/>
          <w:sz w:val="28"/>
          <w:szCs w:val="28"/>
          <w:u w:val="single"/>
        </w:rPr>
        <w:t>Medical Care During Pregnancy</w:t>
      </w:r>
    </w:p>
    <w:p w:rsidR="009B7CB3" w:rsidRPr="009B7CB3" w:rsidRDefault="009B7CB3" w:rsidP="00536902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B7CB3">
        <w:rPr>
          <w:rFonts w:ascii="Tahoma" w:hAnsi="Tahoma" w:cs="Tahoma"/>
          <w:sz w:val="20"/>
          <w:szCs w:val="20"/>
        </w:rPr>
        <w:t>Once pregnancy is confirmed, a woman should schedule a doctor’s visit.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3"/>
        <w:gridCol w:w="5323"/>
      </w:tblGrid>
      <w:tr w:rsidR="009B7CB3" w:rsidRPr="009B7CB3" w:rsidTr="00536902">
        <w:tc>
          <w:tcPr>
            <w:tcW w:w="5333" w:type="dxa"/>
          </w:tcPr>
          <w:p w:rsidR="009B7CB3" w:rsidRPr="009B7CB3" w:rsidRDefault="009B7CB3" w:rsidP="00260E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B7CB3">
              <w:rPr>
                <w:rFonts w:ascii="Tahoma" w:hAnsi="Tahoma" w:cs="Tahoma"/>
                <w:sz w:val="24"/>
                <w:szCs w:val="24"/>
              </w:rPr>
              <w:t>The First(Initial) Exam</w:t>
            </w:r>
          </w:p>
        </w:tc>
        <w:tc>
          <w:tcPr>
            <w:tcW w:w="5323" w:type="dxa"/>
          </w:tcPr>
          <w:p w:rsidR="009B7CB3" w:rsidRPr="009B7CB3" w:rsidRDefault="009B7CB3" w:rsidP="00260E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B7CB3">
              <w:rPr>
                <w:rFonts w:ascii="Tahoma" w:hAnsi="Tahoma" w:cs="Tahoma"/>
                <w:sz w:val="24"/>
                <w:szCs w:val="24"/>
              </w:rPr>
              <w:t>Later Checkups</w:t>
            </w:r>
          </w:p>
        </w:tc>
      </w:tr>
      <w:tr w:rsidR="009B7CB3" w:rsidRPr="009B7CB3" w:rsidTr="00536902">
        <w:trPr>
          <w:trHeight w:val="1538"/>
        </w:trPr>
        <w:tc>
          <w:tcPr>
            <w:tcW w:w="5333" w:type="dxa"/>
          </w:tcPr>
          <w:p w:rsidR="009B7CB3" w:rsidRPr="009B7CB3" w:rsidRDefault="009B7CB3" w:rsidP="00260E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23" w:type="dxa"/>
          </w:tcPr>
          <w:p w:rsidR="009B7CB3" w:rsidRPr="009B7CB3" w:rsidRDefault="009B7CB3" w:rsidP="00260E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7CB3" w:rsidRPr="00536902" w:rsidRDefault="00536902" w:rsidP="009B7CB3">
      <w:pPr>
        <w:rPr>
          <w:rFonts w:ascii="Castellar" w:hAnsi="Castellar" w:cs="Tahoma"/>
          <w:sz w:val="28"/>
          <w:szCs w:val="28"/>
          <w:u w:val="single"/>
        </w:rPr>
      </w:pPr>
      <w:r>
        <w:rPr>
          <w:rFonts w:ascii="Castellar" w:hAnsi="Castellar" w:cs="Tahoma"/>
          <w:sz w:val="28"/>
          <w:szCs w:val="28"/>
          <w:u w:val="single"/>
        </w:rPr>
        <w:t xml:space="preserve">Personal Care </w:t>
      </w:r>
      <w:r w:rsidR="008529C1">
        <w:rPr>
          <w:rFonts w:ascii="Castellar" w:hAnsi="Castellar" w:cs="Tahoma"/>
          <w:sz w:val="28"/>
          <w:szCs w:val="28"/>
          <w:u w:val="single"/>
        </w:rPr>
        <w:t>Activities</w:t>
      </w:r>
      <w:r w:rsidR="009B7CB3" w:rsidRPr="009B7CB3">
        <w:rPr>
          <w:rFonts w:ascii="Tahoma" w:hAnsi="Tahoma" w:cs="Tahoma"/>
          <w:b/>
          <w:i/>
          <w:sz w:val="28"/>
          <w:szCs w:val="28"/>
        </w:rPr>
        <w:t>:</w:t>
      </w:r>
    </w:p>
    <w:p w:rsidR="009B7CB3" w:rsidRPr="009B7CB3" w:rsidRDefault="009B7CB3" w:rsidP="009B7CB3">
      <w:pPr>
        <w:numPr>
          <w:ilvl w:val="0"/>
          <w:numId w:val="9"/>
        </w:numPr>
        <w:spacing w:after="0" w:line="960" w:lineRule="auto"/>
        <w:rPr>
          <w:rFonts w:ascii="Tahoma" w:hAnsi="Tahoma" w:cs="Tahoma"/>
          <w:sz w:val="24"/>
          <w:szCs w:val="24"/>
          <w:u w:val="single"/>
        </w:rPr>
      </w:pPr>
      <w:r w:rsidRPr="009B7CB3">
        <w:rPr>
          <w:rFonts w:ascii="Tahoma" w:hAnsi="Tahoma" w:cs="Tahoma"/>
          <w:sz w:val="24"/>
          <w:szCs w:val="24"/>
          <w:u w:val="single"/>
        </w:rPr>
        <w:t>Nutrition</w:t>
      </w:r>
    </w:p>
    <w:p w:rsidR="009B7CB3" w:rsidRPr="009B7CB3" w:rsidRDefault="009B7CB3" w:rsidP="009B7CB3">
      <w:pPr>
        <w:numPr>
          <w:ilvl w:val="0"/>
          <w:numId w:val="9"/>
        </w:numPr>
        <w:spacing w:after="0" w:line="960" w:lineRule="auto"/>
        <w:rPr>
          <w:rFonts w:ascii="Tahoma" w:hAnsi="Tahoma" w:cs="Tahoma"/>
          <w:sz w:val="24"/>
          <w:szCs w:val="24"/>
          <w:u w:val="single"/>
        </w:rPr>
      </w:pPr>
      <w:r w:rsidRPr="009B7CB3">
        <w:rPr>
          <w:rFonts w:ascii="Tahoma" w:hAnsi="Tahoma" w:cs="Tahoma"/>
          <w:sz w:val="24"/>
          <w:szCs w:val="24"/>
          <w:u w:val="single"/>
        </w:rPr>
        <w:t xml:space="preserve">Rest </w:t>
      </w:r>
    </w:p>
    <w:p w:rsidR="009B7CB3" w:rsidRPr="009B7CB3" w:rsidRDefault="009B7CB3" w:rsidP="009B7CB3">
      <w:pPr>
        <w:numPr>
          <w:ilvl w:val="0"/>
          <w:numId w:val="9"/>
        </w:numPr>
        <w:spacing w:after="0" w:line="960" w:lineRule="auto"/>
        <w:rPr>
          <w:rFonts w:ascii="Tahoma" w:hAnsi="Tahoma" w:cs="Tahoma"/>
          <w:sz w:val="24"/>
          <w:szCs w:val="24"/>
          <w:u w:val="single"/>
        </w:rPr>
      </w:pPr>
      <w:r w:rsidRPr="009B7CB3">
        <w:rPr>
          <w:rFonts w:ascii="Tahoma" w:hAnsi="Tahoma" w:cs="Tahoma"/>
          <w:sz w:val="24"/>
          <w:szCs w:val="24"/>
          <w:u w:val="single"/>
        </w:rPr>
        <w:t>Exercise</w:t>
      </w:r>
    </w:p>
    <w:p w:rsidR="009B7CB3" w:rsidRPr="009B7CB3" w:rsidRDefault="009B7CB3" w:rsidP="009B7CB3">
      <w:pPr>
        <w:numPr>
          <w:ilvl w:val="0"/>
          <w:numId w:val="9"/>
        </w:numPr>
        <w:spacing w:after="0" w:line="960" w:lineRule="auto"/>
        <w:rPr>
          <w:rFonts w:ascii="Tahoma" w:hAnsi="Tahoma" w:cs="Tahoma"/>
          <w:sz w:val="24"/>
          <w:szCs w:val="24"/>
          <w:u w:val="single"/>
        </w:rPr>
      </w:pPr>
      <w:r w:rsidRPr="009B7CB3">
        <w:rPr>
          <w:rFonts w:ascii="Tahoma" w:hAnsi="Tahoma" w:cs="Tahoma"/>
          <w:sz w:val="24"/>
          <w:szCs w:val="24"/>
          <w:u w:val="single"/>
        </w:rPr>
        <w:t>Hygiene</w:t>
      </w:r>
    </w:p>
    <w:p w:rsidR="009B7CB3" w:rsidRPr="009B7CB3" w:rsidRDefault="009B7CB3" w:rsidP="009B7CB3">
      <w:pPr>
        <w:numPr>
          <w:ilvl w:val="0"/>
          <w:numId w:val="9"/>
        </w:numPr>
        <w:spacing w:after="0" w:line="960" w:lineRule="auto"/>
        <w:rPr>
          <w:rFonts w:ascii="Tahoma" w:hAnsi="Tahoma" w:cs="Tahoma"/>
          <w:sz w:val="24"/>
          <w:szCs w:val="24"/>
          <w:u w:val="single"/>
        </w:rPr>
      </w:pPr>
      <w:r w:rsidRPr="009B7CB3">
        <w:rPr>
          <w:rFonts w:ascii="Tahoma" w:hAnsi="Tahoma" w:cs="Tahoma"/>
          <w:sz w:val="24"/>
          <w:szCs w:val="24"/>
          <w:u w:val="single"/>
        </w:rPr>
        <w:t>Maternity Clothes</w:t>
      </w:r>
    </w:p>
    <w:p w:rsidR="00536902" w:rsidRDefault="009B7CB3" w:rsidP="00536902">
      <w:pPr>
        <w:numPr>
          <w:ilvl w:val="0"/>
          <w:numId w:val="9"/>
        </w:numPr>
        <w:spacing w:after="0" w:line="960" w:lineRule="auto"/>
        <w:rPr>
          <w:rFonts w:ascii="Tahoma" w:hAnsi="Tahoma" w:cs="Tahoma"/>
          <w:sz w:val="24"/>
          <w:szCs w:val="24"/>
          <w:u w:val="single"/>
        </w:rPr>
      </w:pPr>
      <w:r w:rsidRPr="009B7CB3">
        <w:rPr>
          <w:rFonts w:ascii="Tahoma" w:hAnsi="Tahoma" w:cs="Tahoma"/>
          <w:sz w:val="24"/>
          <w:szCs w:val="24"/>
          <w:u w:val="single"/>
        </w:rPr>
        <w:t xml:space="preserve">Emotional health </w:t>
      </w:r>
    </w:p>
    <w:p w:rsidR="009B7CB3" w:rsidRPr="00536902" w:rsidRDefault="009B7CB3" w:rsidP="00536902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536902">
        <w:rPr>
          <w:rFonts w:ascii="Tahoma" w:hAnsi="Tahoma" w:cs="Tahoma"/>
          <w:sz w:val="20"/>
          <w:szCs w:val="20"/>
        </w:rPr>
        <w:t>Section 6-2: Getting Ready for a Baby</w:t>
      </w:r>
    </w:p>
    <w:p w:rsidR="009B7CB3" w:rsidRPr="009B7CB3" w:rsidRDefault="009B7CB3" w:rsidP="0053690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9B7CB3">
        <w:rPr>
          <w:rFonts w:ascii="Tahoma" w:hAnsi="Tahoma" w:cs="Tahoma"/>
          <w:b/>
          <w:sz w:val="24"/>
          <w:szCs w:val="24"/>
          <w:u w:val="single"/>
        </w:rPr>
        <w:t>Maternity leave:</w:t>
      </w:r>
      <w:r w:rsidRPr="009B7CB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9B7CB3" w:rsidRPr="009B7CB3" w:rsidRDefault="009B7CB3" w:rsidP="009B7CB3">
      <w:pPr>
        <w:pStyle w:val="ListParagraph"/>
        <w:rPr>
          <w:rFonts w:ascii="Tahoma" w:hAnsi="Tahoma" w:cs="Tahoma"/>
          <w:sz w:val="20"/>
          <w:szCs w:val="20"/>
        </w:rPr>
      </w:pPr>
    </w:p>
    <w:p w:rsidR="00536902" w:rsidRDefault="009B7CB3" w:rsidP="0053690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B7CB3">
        <w:rPr>
          <w:rFonts w:ascii="Tahoma" w:hAnsi="Tahoma" w:cs="Tahoma"/>
          <w:sz w:val="20"/>
          <w:szCs w:val="20"/>
        </w:rPr>
        <w:t xml:space="preserve">Before the baby is born, parents should choose a doctor to care for the child.  Often this doctor is a </w:t>
      </w:r>
      <w:r w:rsidRPr="009B7CB3">
        <w:rPr>
          <w:rFonts w:ascii="Tahoma" w:hAnsi="Tahoma" w:cs="Tahoma"/>
          <w:b/>
          <w:sz w:val="20"/>
          <w:szCs w:val="20"/>
          <w:u w:val="single"/>
        </w:rPr>
        <w:t>_____________________</w:t>
      </w:r>
      <w:r w:rsidRPr="009B7CB3">
        <w:rPr>
          <w:rFonts w:ascii="Tahoma" w:hAnsi="Tahoma" w:cs="Tahoma"/>
          <w:sz w:val="20"/>
          <w:szCs w:val="20"/>
        </w:rPr>
        <w:t>, a doctor who specializes in treating children.  This doctor may be the child’s primary doctor for years.</w:t>
      </w:r>
    </w:p>
    <w:p w:rsidR="00536902" w:rsidRPr="00536902" w:rsidRDefault="00536902" w:rsidP="0053690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B7CB3" w:rsidRPr="009B7CB3" w:rsidRDefault="009B7CB3" w:rsidP="00536902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B7CB3">
        <w:rPr>
          <w:rFonts w:ascii="Tahoma" w:hAnsi="Tahoma" w:cs="Tahoma"/>
          <w:sz w:val="20"/>
          <w:szCs w:val="20"/>
        </w:rPr>
        <w:t xml:space="preserve">Planning can help parents meet the expenses involved with prenatal care and raising a newborn.  The key to successful financial planning is creating a </w:t>
      </w:r>
      <w:r w:rsidRPr="009B7CB3">
        <w:rPr>
          <w:rFonts w:ascii="Tahoma" w:hAnsi="Tahoma" w:cs="Tahoma"/>
          <w:b/>
          <w:sz w:val="20"/>
          <w:szCs w:val="20"/>
          <w:u w:val="single"/>
        </w:rPr>
        <w:t>___________________________</w:t>
      </w:r>
      <w:r w:rsidRPr="009B7CB3">
        <w:rPr>
          <w:rFonts w:ascii="Tahoma" w:hAnsi="Tahoma" w:cs="Tahoma"/>
          <w:sz w:val="20"/>
          <w:szCs w:val="20"/>
        </w:rPr>
        <w:t xml:space="preserve">: </w:t>
      </w:r>
    </w:p>
    <w:p w:rsidR="009B7CB3" w:rsidRPr="009B7CB3" w:rsidRDefault="009B7CB3" w:rsidP="009B7CB3">
      <w:pPr>
        <w:pStyle w:val="ListParagraph"/>
        <w:numPr>
          <w:ilvl w:val="1"/>
          <w:numId w:val="8"/>
        </w:numPr>
        <w:rPr>
          <w:rFonts w:ascii="Tahoma" w:hAnsi="Tahoma" w:cs="Tahoma"/>
          <w:sz w:val="20"/>
          <w:szCs w:val="20"/>
        </w:rPr>
      </w:pPr>
      <w:r w:rsidRPr="009B7CB3">
        <w:rPr>
          <w:rFonts w:ascii="Tahoma" w:hAnsi="Tahoma" w:cs="Tahoma"/>
          <w:sz w:val="20"/>
          <w:szCs w:val="20"/>
        </w:rPr>
        <w:t>A spending plan that people use to help estimate their present and future income and expenses.</w:t>
      </w:r>
    </w:p>
    <w:p w:rsidR="009B7CB3" w:rsidRPr="009B7CB3" w:rsidRDefault="009B7CB3" w:rsidP="009B7CB3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9B7CB3">
        <w:rPr>
          <w:rFonts w:ascii="Tahoma" w:hAnsi="Tahoma" w:cs="Tahoma"/>
          <w:sz w:val="24"/>
          <w:szCs w:val="24"/>
        </w:rPr>
        <w:t>Expenses to consider:</w:t>
      </w:r>
    </w:p>
    <w:p w:rsidR="009B7CB3" w:rsidRPr="00536902" w:rsidRDefault="009B7CB3" w:rsidP="00536902">
      <w:pPr>
        <w:rPr>
          <w:rFonts w:ascii="Tahoma" w:hAnsi="Tahoma" w:cs="Tahoma"/>
          <w:sz w:val="24"/>
          <w:szCs w:val="24"/>
        </w:rPr>
      </w:pPr>
    </w:p>
    <w:p w:rsidR="009B7CB3" w:rsidRPr="008529C1" w:rsidRDefault="009B7CB3" w:rsidP="008529C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36902">
        <w:rPr>
          <w:rFonts w:ascii="Tahoma" w:hAnsi="Tahoma" w:cs="Tahoma"/>
          <w:sz w:val="20"/>
          <w:szCs w:val="20"/>
        </w:rPr>
        <w:lastRenderedPageBreak/>
        <w:t>Section 6-3: Childbirth Choices</w:t>
      </w:r>
    </w:p>
    <w:p w:rsidR="00536902" w:rsidRPr="009B7CB3" w:rsidRDefault="008529C1" w:rsidP="00536902">
      <w:pPr>
        <w:pStyle w:val="ListParagraph"/>
        <w:spacing w:after="0" w:line="240" w:lineRule="auto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Castellar" w:hAnsi="Castellar" w:cs="Tahoma"/>
          <w:sz w:val="28"/>
          <w:szCs w:val="28"/>
          <w:u w:val="single"/>
        </w:rPr>
        <w:t>Who Will Deliver The Baby?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610"/>
        <w:gridCol w:w="5958"/>
      </w:tblGrid>
      <w:tr w:rsidR="009B7CB3" w:rsidRPr="009B7CB3" w:rsidTr="00260EB7">
        <w:tc>
          <w:tcPr>
            <w:tcW w:w="2448" w:type="dxa"/>
          </w:tcPr>
          <w:p w:rsidR="009B7CB3" w:rsidRPr="009B7CB3" w:rsidRDefault="009B7CB3" w:rsidP="00260EB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B7CB3">
              <w:rPr>
                <w:rFonts w:ascii="Tahoma" w:hAnsi="Tahoma" w:cs="Tahoma"/>
                <w:sz w:val="28"/>
                <w:szCs w:val="28"/>
              </w:rPr>
              <w:t>Obstetrician</w:t>
            </w:r>
          </w:p>
        </w:tc>
        <w:tc>
          <w:tcPr>
            <w:tcW w:w="2610" w:type="dxa"/>
          </w:tcPr>
          <w:p w:rsidR="009B7CB3" w:rsidRPr="009B7CB3" w:rsidRDefault="009B7CB3" w:rsidP="00260EB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B7CB3">
              <w:rPr>
                <w:rFonts w:ascii="Tahoma" w:hAnsi="Tahoma" w:cs="Tahoma"/>
                <w:sz w:val="28"/>
                <w:szCs w:val="28"/>
              </w:rPr>
              <w:t>Family Doctors</w:t>
            </w:r>
          </w:p>
        </w:tc>
        <w:tc>
          <w:tcPr>
            <w:tcW w:w="5958" w:type="dxa"/>
          </w:tcPr>
          <w:p w:rsidR="009B7CB3" w:rsidRPr="009B7CB3" w:rsidRDefault="009B7CB3" w:rsidP="00260EB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B7CB3">
              <w:rPr>
                <w:rFonts w:ascii="Tahoma" w:hAnsi="Tahoma" w:cs="Tahoma"/>
                <w:sz w:val="28"/>
                <w:szCs w:val="28"/>
              </w:rPr>
              <w:t>Licensed Midwives</w:t>
            </w:r>
          </w:p>
        </w:tc>
      </w:tr>
      <w:tr w:rsidR="009B7CB3" w:rsidRPr="009B7CB3" w:rsidTr="00260EB7">
        <w:trPr>
          <w:trHeight w:val="1385"/>
        </w:trPr>
        <w:tc>
          <w:tcPr>
            <w:tcW w:w="2448" w:type="dxa"/>
            <w:vMerge w:val="restart"/>
          </w:tcPr>
          <w:p w:rsidR="009B7CB3" w:rsidRPr="009B7CB3" w:rsidRDefault="009B7CB3" w:rsidP="00260EB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610" w:type="dxa"/>
            <w:vMerge w:val="restart"/>
          </w:tcPr>
          <w:p w:rsidR="009B7CB3" w:rsidRPr="009B7CB3" w:rsidRDefault="009B7CB3" w:rsidP="00260EB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958" w:type="dxa"/>
          </w:tcPr>
          <w:p w:rsidR="009B7CB3" w:rsidRPr="009B7CB3" w:rsidRDefault="009B7CB3" w:rsidP="00260EB7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B7CB3">
              <w:rPr>
                <w:rFonts w:ascii="Tahoma" w:hAnsi="Tahoma" w:cs="Tahoma"/>
                <w:sz w:val="20"/>
                <w:szCs w:val="20"/>
                <w:u w:val="single"/>
              </w:rPr>
              <w:t>Certified Nurse Midwives (CNMs)</w:t>
            </w:r>
          </w:p>
        </w:tc>
      </w:tr>
      <w:tr w:rsidR="009B7CB3" w:rsidRPr="009B7CB3" w:rsidTr="00260EB7">
        <w:trPr>
          <w:trHeight w:val="2150"/>
        </w:trPr>
        <w:tc>
          <w:tcPr>
            <w:tcW w:w="2448" w:type="dxa"/>
            <w:vMerge/>
          </w:tcPr>
          <w:p w:rsidR="009B7CB3" w:rsidRPr="009B7CB3" w:rsidRDefault="009B7CB3" w:rsidP="00260EB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9B7CB3" w:rsidRPr="009B7CB3" w:rsidRDefault="009B7CB3" w:rsidP="00260EB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958" w:type="dxa"/>
          </w:tcPr>
          <w:p w:rsidR="009B7CB3" w:rsidRPr="009B7CB3" w:rsidRDefault="009B7CB3" w:rsidP="00260EB7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B7CB3">
              <w:rPr>
                <w:rFonts w:ascii="Tahoma" w:hAnsi="Tahoma" w:cs="Tahoma"/>
                <w:sz w:val="20"/>
                <w:szCs w:val="20"/>
                <w:u w:val="single"/>
              </w:rPr>
              <w:t>Certified Midwives</w:t>
            </w:r>
          </w:p>
        </w:tc>
      </w:tr>
    </w:tbl>
    <w:p w:rsidR="009B7CB3" w:rsidRPr="009B7CB3" w:rsidRDefault="009B7CB3" w:rsidP="009B7CB3">
      <w:pPr>
        <w:pStyle w:val="ListParagraph"/>
        <w:rPr>
          <w:rFonts w:ascii="Tahoma" w:hAnsi="Tahoma" w:cs="Tahoma"/>
          <w:sz w:val="28"/>
          <w:szCs w:val="28"/>
        </w:rPr>
      </w:pPr>
    </w:p>
    <w:p w:rsidR="009B7CB3" w:rsidRPr="009B7CB3" w:rsidRDefault="008529C1" w:rsidP="009B7CB3">
      <w:pPr>
        <w:ind w:left="360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Castellar" w:hAnsi="Castellar" w:cs="Tahoma"/>
          <w:sz w:val="28"/>
          <w:szCs w:val="28"/>
          <w:u w:val="single"/>
        </w:rPr>
        <w:t>Where Will The Baby Be Born?</w:t>
      </w:r>
    </w:p>
    <w:tbl>
      <w:tblPr>
        <w:tblStyle w:val="TableGrid"/>
        <w:tblW w:w="11118" w:type="dxa"/>
        <w:tblInd w:w="18" w:type="dxa"/>
        <w:tblLook w:val="04A0" w:firstRow="1" w:lastRow="0" w:firstColumn="1" w:lastColumn="0" w:noHBand="0" w:noVBand="1"/>
      </w:tblPr>
      <w:tblGrid>
        <w:gridCol w:w="5929"/>
        <w:gridCol w:w="5189"/>
      </w:tblGrid>
      <w:tr w:rsidR="009B7CB3" w:rsidRPr="009B7CB3" w:rsidTr="00260EB7">
        <w:trPr>
          <w:trHeight w:val="291"/>
        </w:trPr>
        <w:tc>
          <w:tcPr>
            <w:tcW w:w="5929" w:type="dxa"/>
          </w:tcPr>
          <w:p w:rsidR="009B7CB3" w:rsidRPr="009B7CB3" w:rsidRDefault="009B7CB3" w:rsidP="00260EB7">
            <w:pPr>
              <w:pStyle w:val="ListParagraph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B7CB3">
              <w:rPr>
                <w:rFonts w:ascii="Tahoma" w:hAnsi="Tahoma" w:cs="Tahoma"/>
                <w:sz w:val="28"/>
                <w:szCs w:val="28"/>
              </w:rPr>
              <w:t>Alternative Birth Center</w:t>
            </w:r>
          </w:p>
        </w:tc>
        <w:tc>
          <w:tcPr>
            <w:tcW w:w="5189" w:type="dxa"/>
          </w:tcPr>
          <w:p w:rsidR="009B7CB3" w:rsidRPr="009B7CB3" w:rsidRDefault="009B7CB3" w:rsidP="00260EB7">
            <w:pPr>
              <w:pStyle w:val="ListParagraph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B7CB3">
              <w:rPr>
                <w:rFonts w:ascii="Tahoma" w:hAnsi="Tahoma" w:cs="Tahoma"/>
                <w:sz w:val="28"/>
                <w:szCs w:val="28"/>
              </w:rPr>
              <w:t>Hospital</w:t>
            </w:r>
          </w:p>
        </w:tc>
      </w:tr>
      <w:tr w:rsidR="009B7CB3" w:rsidRPr="009B7CB3" w:rsidTr="00260EB7">
        <w:trPr>
          <w:trHeight w:val="2960"/>
        </w:trPr>
        <w:tc>
          <w:tcPr>
            <w:tcW w:w="5929" w:type="dxa"/>
          </w:tcPr>
          <w:p w:rsidR="009B7CB3" w:rsidRPr="009B7CB3" w:rsidRDefault="009B7CB3" w:rsidP="00260EB7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89" w:type="dxa"/>
          </w:tcPr>
          <w:p w:rsidR="009B7CB3" w:rsidRPr="009B7CB3" w:rsidRDefault="009B7CB3" w:rsidP="00260EB7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12758" w:rsidRDefault="00512758" w:rsidP="00512758">
      <w:pPr>
        <w:rPr>
          <w:rFonts w:ascii="Stencil" w:hAnsi="Stencil" w:cs="Tahoma"/>
        </w:rPr>
      </w:pPr>
    </w:p>
    <w:p w:rsidR="00F840D9" w:rsidRDefault="00F840D9">
      <w:pPr>
        <w:rPr>
          <w:rFonts w:ascii="Stencil" w:hAnsi="Stencil" w:cs="Tahoma"/>
        </w:rPr>
      </w:pPr>
      <w:r>
        <w:rPr>
          <w:rFonts w:ascii="Stencil" w:hAnsi="Stencil" w:cs="Tahoma"/>
        </w:rPr>
        <w:br w:type="page"/>
      </w:r>
    </w:p>
    <w:p w:rsidR="009B7CB3" w:rsidRPr="00512758" w:rsidRDefault="00F840D9" w:rsidP="009B7CB3">
      <w:pPr>
        <w:rPr>
          <w:rFonts w:ascii="Stencil" w:hAnsi="Stencil" w:cs="Tahoma"/>
        </w:rPr>
      </w:pPr>
      <w:r>
        <w:rPr>
          <w:rFonts w:ascii="Stencil" w:hAnsi="Stencil" w:cs="Tahoma"/>
        </w:rPr>
        <w:lastRenderedPageBreak/>
        <w:t>Labor and Delivery</w:t>
      </w:r>
    </w:p>
    <w:p w:rsidR="00F840D9" w:rsidRPr="00F840D9" w:rsidRDefault="00F840D9" w:rsidP="00512758">
      <w:pPr>
        <w:rPr>
          <w:rFonts w:ascii="Tahoma" w:hAnsi="Tahoma" w:cs="Tahoma"/>
          <w:sz w:val="24"/>
          <w:szCs w:val="24"/>
        </w:rPr>
      </w:pPr>
      <w:r w:rsidRPr="00F840D9">
        <w:rPr>
          <w:rFonts w:ascii="Tahoma" w:hAnsi="Tahoma" w:cs="Tahoma"/>
          <w:sz w:val="24"/>
          <w:szCs w:val="24"/>
        </w:rPr>
        <w:t>A baby turns and drops further down in the pelvis before labor begins, usually during the last month of pregnancy. This is called ____________________________.</w:t>
      </w:r>
    </w:p>
    <w:p w:rsidR="00F840D9" w:rsidRDefault="00F840D9" w:rsidP="00F840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Labor:</w:t>
      </w:r>
    </w:p>
    <w:p w:rsidR="00F840D9" w:rsidRPr="00F840D9" w:rsidRDefault="00F840D9" w:rsidP="00F840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12758" w:rsidRDefault="00F840D9" w:rsidP="00F840D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="00512758" w:rsidRPr="00512758">
        <w:rPr>
          <w:rFonts w:ascii="Tahoma" w:hAnsi="Tahoma" w:cs="Tahoma"/>
          <w:b/>
          <w:sz w:val="24"/>
          <w:szCs w:val="24"/>
        </w:rPr>
        <w:t>ontraction</w:t>
      </w:r>
      <w:r>
        <w:rPr>
          <w:rFonts w:ascii="Tahoma" w:hAnsi="Tahoma" w:cs="Tahoma"/>
          <w:sz w:val="24"/>
          <w:szCs w:val="24"/>
        </w:rPr>
        <w:t>:</w:t>
      </w:r>
    </w:p>
    <w:p w:rsidR="00F840D9" w:rsidRPr="00512758" w:rsidRDefault="00F840D9" w:rsidP="00F840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758" w:rsidRDefault="00512758" w:rsidP="00512758">
      <w:pPr>
        <w:rPr>
          <w:rFonts w:ascii="Tahoma" w:hAnsi="Tahoma" w:cs="Tahoma"/>
          <w:sz w:val="24"/>
          <w:szCs w:val="24"/>
        </w:rPr>
      </w:pPr>
      <w:r w:rsidRPr="00512758">
        <w:rPr>
          <w:rFonts w:ascii="Tahoma" w:hAnsi="Tahoma" w:cs="Tahoma"/>
          <w:sz w:val="24"/>
          <w:szCs w:val="24"/>
        </w:rPr>
        <w:t>What are some signs of labor?</w:t>
      </w:r>
    </w:p>
    <w:p w:rsidR="009C4B94" w:rsidRDefault="009C4B94" w:rsidP="0051275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C4B94" w:rsidTr="009C4B94">
        <w:tc>
          <w:tcPr>
            <w:tcW w:w="11016" w:type="dxa"/>
          </w:tcPr>
          <w:p w:rsidR="009C4B94" w:rsidRPr="009C4B94" w:rsidRDefault="009C4B94" w:rsidP="009C4B94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9C4B94">
              <w:rPr>
                <w:rFonts w:ascii="Tahoma" w:hAnsi="Tahoma" w:cs="Tahoma"/>
                <w:i/>
                <w:sz w:val="24"/>
                <w:szCs w:val="24"/>
              </w:rPr>
              <w:t>Coping Techniques for Labor</w:t>
            </w:r>
          </w:p>
        </w:tc>
      </w:tr>
      <w:tr w:rsidR="009C4B94" w:rsidTr="009C4B94">
        <w:trPr>
          <w:trHeight w:val="1259"/>
        </w:trPr>
        <w:tc>
          <w:tcPr>
            <w:tcW w:w="11016" w:type="dxa"/>
          </w:tcPr>
          <w:p w:rsidR="009C4B94" w:rsidRDefault="009C4B94" w:rsidP="005127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8747B" w:rsidRDefault="00A8747B" w:rsidP="00A874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747B" w:rsidRDefault="00A8747B" w:rsidP="00A8747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Epidural:</w:t>
      </w:r>
    </w:p>
    <w:p w:rsidR="00A8747B" w:rsidRDefault="00A8747B" w:rsidP="00A8747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8747B" w:rsidRPr="00A8747B" w:rsidRDefault="00A8747B" w:rsidP="00A8747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529C1" w:rsidRDefault="00F840D9" w:rsidP="00F840D9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840D9">
        <w:rPr>
          <w:rFonts w:ascii="Tahoma" w:hAnsi="Tahoma" w:cs="Tahoma"/>
          <w:sz w:val="24"/>
          <w:szCs w:val="24"/>
        </w:rPr>
        <w:t>A mother’s ____________________________ must ____________________________ to 10 centimeters so that her baby can be born. It must also completely ____________________________, which means to thin out.</w:t>
      </w:r>
    </w:p>
    <w:p w:rsidR="00F840D9" w:rsidRDefault="00F840D9" w:rsidP="00F840D9">
      <w:pPr>
        <w:rPr>
          <w:rFonts w:ascii="Castellar" w:hAnsi="Castellar" w:cs="Tahoma"/>
          <w:sz w:val="28"/>
          <w:szCs w:val="28"/>
          <w:u w:val="single"/>
        </w:rPr>
      </w:pPr>
      <w:r>
        <w:rPr>
          <w:rFonts w:ascii="Castellar" w:hAnsi="Castellar" w:cs="Tahoma"/>
          <w:sz w:val="28"/>
          <w:szCs w:val="28"/>
          <w:u w:val="single"/>
        </w:rPr>
        <w:t>Stages of Labor</w:t>
      </w:r>
    </w:p>
    <w:tbl>
      <w:tblPr>
        <w:tblStyle w:val="TableGrid"/>
        <w:tblW w:w="11154" w:type="dxa"/>
        <w:tblLook w:val="04A0" w:firstRow="1" w:lastRow="0" w:firstColumn="1" w:lastColumn="0" w:noHBand="0" w:noVBand="1"/>
      </w:tblPr>
      <w:tblGrid>
        <w:gridCol w:w="3718"/>
        <w:gridCol w:w="3718"/>
        <w:gridCol w:w="3718"/>
      </w:tblGrid>
      <w:tr w:rsidR="00F840D9" w:rsidTr="00F840D9">
        <w:trPr>
          <w:trHeight w:val="323"/>
        </w:trPr>
        <w:tc>
          <w:tcPr>
            <w:tcW w:w="3718" w:type="dxa"/>
          </w:tcPr>
          <w:p w:rsidR="00F840D9" w:rsidRDefault="00F840D9" w:rsidP="00F840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Stage One:</w:t>
            </w:r>
          </w:p>
        </w:tc>
        <w:tc>
          <w:tcPr>
            <w:tcW w:w="3718" w:type="dxa"/>
          </w:tcPr>
          <w:p w:rsidR="00F840D9" w:rsidRDefault="00F840D9" w:rsidP="00F840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Stage Two:</w:t>
            </w:r>
          </w:p>
        </w:tc>
        <w:tc>
          <w:tcPr>
            <w:tcW w:w="3718" w:type="dxa"/>
          </w:tcPr>
          <w:p w:rsidR="00F840D9" w:rsidRDefault="00F840D9" w:rsidP="00F840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Stage Three:</w:t>
            </w:r>
          </w:p>
        </w:tc>
      </w:tr>
      <w:tr w:rsidR="00F840D9" w:rsidTr="00F840D9">
        <w:trPr>
          <w:trHeight w:val="1880"/>
        </w:trPr>
        <w:tc>
          <w:tcPr>
            <w:tcW w:w="3718" w:type="dxa"/>
          </w:tcPr>
          <w:p w:rsidR="00F840D9" w:rsidRPr="00F840D9" w:rsidRDefault="00F840D9" w:rsidP="00F840D9">
            <w:pPr>
              <w:rPr>
                <w:rFonts w:ascii="Tahoma" w:hAnsi="Tahoma" w:cs="Tahoma"/>
                <w:sz w:val="20"/>
                <w:szCs w:val="20"/>
              </w:rPr>
            </w:pPr>
            <w:r w:rsidRPr="00F840D9">
              <w:rPr>
                <w:rFonts w:ascii="Tahoma" w:hAnsi="Tahoma" w:cs="Tahoma"/>
                <w:sz w:val="20"/>
                <w:szCs w:val="20"/>
              </w:rPr>
              <w:t>What happens during this stage?</w:t>
            </w:r>
          </w:p>
        </w:tc>
        <w:tc>
          <w:tcPr>
            <w:tcW w:w="3718" w:type="dxa"/>
          </w:tcPr>
          <w:p w:rsidR="00F840D9" w:rsidRPr="00F840D9" w:rsidRDefault="00F840D9" w:rsidP="00F840D9">
            <w:pPr>
              <w:rPr>
                <w:rFonts w:ascii="Tahoma" w:hAnsi="Tahoma" w:cs="Tahoma"/>
                <w:sz w:val="20"/>
                <w:szCs w:val="20"/>
              </w:rPr>
            </w:pPr>
            <w:r w:rsidRPr="00F840D9">
              <w:rPr>
                <w:rFonts w:ascii="Tahoma" w:hAnsi="Tahoma" w:cs="Tahoma"/>
                <w:sz w:val="20"/>
                <w:szCs w:val="20"/>
              </w:rPr>
              <w:t>What happens during this stage?</w:t>
            </w:r>
          </w:p>
        </w:tc>
        <w:tc>
          <w:tcPr>
            <w:tcW w:w="3718" w:type="dxa"/>
          </w:tcPr>
          <w:p w:rsidR="00F840D9" w:rsidRPr="00F840D9" w:rsidRDefault="00F840D9" w:rsidP="00F840D9">
            <w:pPr>
              <w:rPr>
                <w:rFonts w:ascii="Tahoma" w:hAnsi="Tahoma" w:cs="Tahoma"/>
                <w:sz w:val="20"/>
                <w:szCs w:val="20"/>
              </w:rPr>
            </w:pPr>
            <w:r w:rsidRPr="00F840D9">
              <w:rPr>
                <w:rFonts w:ascii="Tahoma" w:hAnsi="Tahoma" w:cs="Tahoma"/>
                <w:sz w:val="20"/>
                <w:szCs w:val="20"/>
              </w:rPr>
              <w:t>What happens during this stage?</w:t>
            </w:r>
          </w:p>
        </w:tc>
      </w:tr>
    </w:tbl>
    <w:p w:rsidR="00F840D9" w:rsidRPr="00F840D9" w:rsidRDefault="00F840D9" w:rsidP="00F840D9">
      <w:pPr>
        <w:rPr>
          <w:rFonts w:ascii="Tahoma" w:hAnsi="Tahoma" w:cs="Tahoma"/>
          <w:sz w:val="24"/>
          <w:szCs w:val="24"/>
        </w:rPr>
      </w:pPr>
    </w:p>
    <w:p w:rsidR="00F840D9" w:rsidRDefault="00F840D9" w:rsidP="00F840D9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840D9">
        <w:rPr>
          <w:rFonts w:ascii="Tahoma" w:hAnsi="Tahoma" w:cs="Tahoma"/>
          <w:sz w:val="24"/>
          <w:szCs w:val="24"/>
        </w:rPr>
        <w:t>Babies</w:t>
      </w:r>
      <w:r>
        <w:rPr>
          <w:rFonts w:ascii="Tahoma" w:hAnsi="Tahoma" w:cs="Tahoma"/>
          <w:sz w:val="24"/>
          <w:szCs w:val="24"/>
        </w:rPr>
        <w:t>’</w:t>
      </w:r>
      <w:r w:rsidRPr="00F840D9">
        <w:rPr>
          <w:rFonts w:ascii="Tahoma" w:hAnsi="Tahoma" w:cs="Tahoma"/>
          <w:sz w:val="24"/>
          <w:szCs w:val="24"/>
        </w:rPr>
        <w:t xml:space="preserve"> skulls are made up of five separate ____________________________that mold together to help them fit through the birth canal for birth.</w:t>
      </w:r>
    </w:p>
    <w:p w:rsidR="00F840D9" w:rsidRPr="00F840D9" w:rsidRDefault="00F840D9" w:rsidP="00F840D9">
      <w:pPr>
        <w:pStyle w:val="ListParagraph"/>
        <w:rPr>
          <w:rFonts w:ascii="Tahoma" w:hAnsi="Tahoma" w:cs="Tahoma"/>
          <w:sz w:val="24"/>
          <w:szCs w:val="24"/>
        </w:rPr>
      </w:pPr>
    </w:p>
    <w:p w:rsidR="00F840D9" w:rsidRPr="00A8747B" w:rsidRDefault="00F840D9" w:rsidP="00F840D9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840D9">
        <w:rPr>
          <w:rFonts w:ascii="Tahoma" w:hAnsi="Tahoma" w:cs="Tahoma"/>
          <w:sz w:val="24"/>
          <w:szCs w:val="24"/>
        </w:rPr>
        <w:t>The ____________________________is clamped and cut after birth because it no longer supplies the baby with food and oxygen.</w:t>
      </w:r>
    </w:p>
    <w:p w:rsidR="00F840D9" w:rsidRPr="00512758" w:rsidRDefault="00F840D9" w:rsidP="00F840D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Pr="00512758">
        <w:rPr>
          <w:rFonts w:ascii="Tahoma" w:hAnsi="Tahoma" w:cs="Tahoma"/>
          <w:b/>
          <w:sz w:val="24"/>
          <w:szCs w:val="24"/>
        </w:rPr>
        <w:t>esarean section</w:t>
      </w:r>
      <w:r w:rsidRPr="0051275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512758">
        <w:rPr>
          <w:rFonts w:ascii="Tahoma" w:hAnsi="Tahoma" w:cs="Tahoma"/>
          <w:i/>
          <w:sz w:val="24"/>
          <w:szCs w:val="24"/>
        </w:rPr>
        <w:t>c-section</w:t>
      </w:r>
      <w:proofErr w:type="spellEnd"/>
      <w:r>
        <w:rPr>
          <w:rFonts w:ascii="Tahoma" w:hAnsi="Tahoma" w:cs="Tahoma"/>
          <w:sz w:val="24"/>
          <w:szCs w:val="24"/>
        </w:rPr>
        <w:t>):</w:t>
      </w:r>
    </w:p>
    <w:p w:rsidR="00F840D9" w:rsidRDefault="00F840D9" w:rsidP="00F840D9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Recovery time=</w:t>
      </w:r>
    </w:p>
    <w:p w:rsidR="00F840D9" w:rsidRPr="00F840D9" w:rsidRDefault="00F840D9" w:rsidP="00F840D9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:rsidR="00F840D9" w:rsidRPr="00A8747B" w:rsidRDefault="00F840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</w:t>
      </w:r>
      <w:r w:rsidRPr="00512758">
        <w:rPr>
          <w:rFonts w:ascii="Tahoma" w:hAnsi="Tahoma" w:cs="Tahoma"/>
          <w:b/>
          <w:sz w:val="24"/>
          <w:szCs w:val="24"/>
        </w:rPr>
        <w:t>eech birth</w:t>
      </w:r>
      <w:r>
        <w:rPr>
          <w:rFonts w:ascii="Tahoma" w:hAnsi="Tahoma" w:cs="Tahoma"/>
          <w:sz w:val="24"/>
          <w:szCs w:val="24"/>
        </w:rPr>
        <w:t>:</w:t>
      </w:r>
    </w:p>
    <w:p w:rsidR="008529C1" w:rsidRPr="00543165" w:rsidRDefault="008529C1" w:rsidP="008529C1">
      <w:pPr>
        <w:rPr>
          <w:rFonts w:ascii="Stencil" w:hAnsi="Stencil" w:cs="Tahoma"/>
        </w:rPr>
      </w:pPr>
      <w:r>
        <w:rPr>
          <w:rFonts w:ascii="Stencil" w:hAnsi="Stencil" w:cs="Tahoma"/>
        </w:rPr>
        <w:lastRenderedPageBreak/>
        <w:t>The Postnatal Period</w:t>
      </w:r>
    </w:p>
    <w:p w:rsidR="008529C1" w:rsidRDefault="008529C1" w:rsidP="008529C1">
      <w:pPr>
        <w:rPr>
          <w:rFonts w:ascii="Castellar" w:hAnsi="Castellar" w:cs="Tahoma"/>
          <w:sz w:val="28"/>
          <w:szCs w:val="28"/>
          <w:u w:val="single"/>
        </w:rPr>
      </w:pPr>
      <w:r>
        <w:rPr>
          <w:rFonts w:ascii="Castellar" w:hAnsi="Castellar" w:cs="Tahoma"/>
          <w:sz w:val="28"/>
          <w:szCs w:val="28"/>
          <w:u w:val="single"/>
        </w:rPr>
        <w:t>Examining the Newborn</w:t>
      </w:r>
    </w:p>
    <w:p w:rsidR="008529C1" w:rsidRPr="008529C1" w:rsidRDefault="008529C1" w:rsidP="008529C1">
      <w:pPr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____________________: A rating system used to evaluate a newborn’s physical condition and applied shortly after birth</w:t>
      </w:r>
    </w:p>
    <w:tbl>
      <w:tblPr>
        <w:tblStyle w:val="TableGrid"/>
        <w:tblW w:w="10854" w:type="dxa"/>
        <w:tblLook w:val="04A0" w:firstRow="1" w:lastRow="0" w:firstColumn="1" w:lastColumn="0" w:noHBand="0" w:noVBand="1"/>
      </w:tblPr>
      <w:tblGrid>
        <w:gridCol w:w="2709"/>
        <w:gridCol w:w="2617"/>
        <w:gridCol w:w="2819"/>
        <w:gridCol w:w="2709"/>
      </w:tblGrid>
      <w:tr w:rsidR="008529C1" w:rsidRPr="008529C1" w:rsidTr="00CC165E">
        <w:trPr>
          <w:trHeight w:val="215"/>
        </w:trPr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7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81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8529C1" w:rsidRPr="008529C1" w:rsidTr="00CC165E">
        <w:trPr>
          <w:trHeight w:val="215"/>
        </w:trPr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7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Absent </w:t>
            </w:r>
          </w:p>
        </w:tc>
        <w:tc>
          <w:tcPr>
            <w:tcW w:w="281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Under 100 </w:t>
            </w:r>
          </w:p>
        </w:tc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Over 100 </w:t>
            </w:r>
          </w:p>
        </w:tc>
      </w:tr>
      <w:tr w:rsidR="008529C1" w:rsidRPr="008529C1" w:rsidTr="00CC165E">
        <w:trPr>
          <w:trHeight w:val="371"/>
        </w:trPr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7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Absent </w:t>
            </w:r>
          </w:p>
        </w:tc>
        <w:tc>
          <w:tcPr>
            <w:tcW w:w="281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Slow, irregular </w:t>
            </w:r>
          </w:p>
        </w:tc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Good, crying </w:t>
            </w:r>
          </w:p>
        </w:tc>
      </w:tr>
      <w:tr w:rsidR="008529C1" w:rsidRPr="008529C1" w:rsidTr="00CC165E">
        <w:trPr>
          <w:trHeight w:val="530"/>
        </w:trPr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7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Limp </w:t>
            </w:r>
          </w:p>
        </w:tc>
        <w:tc>
          <w:tcPr>
            <w:tcW w:w="281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Some movement of extremities </w:t>
            </w:r>
          </w:p>
        </w:tc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Active motion </w:t>
            </w:r>
          </w:p>
        </w:tc>
      </w:tr>
      <w:tr w:rsidR="008529C1" w:rsidRPr="008529C1" w:rsidTr="00CC165E">
        <w:trPr>
          <w:trHeight w:val="371"/>
        </w:trPr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7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No response </w:t>
            </w:r>
          </w:p>
        </w:tc>
        <w:tc>
          <w:tcPr>
            <w:tcW w:w="281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Grimace </w:t>
            </w:r>
          </w:p>
        </w:tc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Cough or sneeze </w:t>
            </w:r>
          </w:p>
        </w:tc>
      </w:tr>
      <w:tr w:rsidR="008529C1" w:rsidRPr="008529C1" w:rsidTr="00CC165E">
        <w:trPr>
          <w:trHeight w:val="1643"/>
        </w:trPr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7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Light-skinned child: </w:t>
            </w:r>
          </w:p>
          <w:p w:rsidR="008529C1" w:rsidRPr="008529C1" w:rsidRDefault="008529C1" w:rsidP="008529C1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>Blue or pale</w:t>
            </w:r>
          </w:p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i/>
                <w:iCs/>
                <w:sz w:val="20"/>
                <w:szCs w:val="20"/>
              </w:rPr>
              <w:t>Dark-skinned child:</w:t>
            </w:r>
          </w:p>
          <w:p w:rsidR="008529C1" w:rsidRPr="008529C1" w:rsidRDefault="008529C1" w:rsidP="008529C1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>Grayish or pale</w:t>
            </w:r>
          </w:p>
        </w:tc>
        <w:tc>
          <w:tcPr>
            <w:tcW w:w="281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i/>
                <w:iCs/>
                <w:sz w:val="20"/>
                <w:szCs w:val="20"/>
              </w:rPr>
              <w:t>Light-skinned child:</w:t>
            </w:r>
          </w:p>
          <w:p w:rsidR="008529C1" w:rsidRPr="008529C1" w:rsidRDefault="008529C1" w:rsidP="008529C1">
            <w:pPr>
              <w:numPr>
                <w:ilvl w:val="0"/>
                <w:numId w:val="1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8529C1">
              <w:rPr>
                <w:rFonts w:ascii="Tahoma" w:hAnsi="Tahoma" w:cs="Tahoma"/>
                <w:sz w:val="20"/>
                <w:szCs w:val="20"/>
              </w:rPr>
              <w:t>Body pink, limbs blue</w:t>
            </w:r>
          </w:p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Dark-skinned child: </w:t>
            </w:r>
          </w:p>
          <w:p w:rsidR="008529C1" w:rsidRPr="008529C1" w:rsidRDefault="008529C1" w:rsidP="008529C1">
            <w:pPr>
              <w:numPr>
                <w:ilvl w:val="0"/>
                <w:numId w:val="19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Strong body color, grayish limbs </w:t>
            </w:r>
          </w:p>
        </w:tc>
        <w:tc>
          <w:tcPr>
            <w:tcW w:w="2709" w:type="dxa"/>
            <w:hideMark/>
          </w:tcPr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Light-skinned child: </w:t>
            </w:r>
          </w:p>
          <w:p w:rsidR="008529C1" w:rsidRPr="008529C1" w:rsidRDefault="008529C1" w:rsidP="008529C1">
            <w:pPr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>Completely pink</w:t>
            </w:r>
          </w:p>
          <w:p w:rsidR="008529C1" w:rsidRPr="008529C1" w:rsidRDefault="008529C1" w:rsidP="00CC165E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Dark-skinned child: </w:t>
            </w:r>
          </w:p>
          <w:p w:rsidR="008529C1" w:rsidRPr="008529C1" w:rsidRDefault="008529C1" w:rsidP="008529C1">
            <w:pPr>
              <w:numPr>
                <w:ilvl w:val="0"/>
                <w:numId w:val="21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529C1">
              <w:rPr>
                <w:rFonts w:ascii="Tahoma" w:hAnsi="Tahoma" w:cs="Tahoma"/>
                <w:sz w:val="20"/>
                <w:szCs w:val="20"/>
              </w:rPr>
              <w:t xml:space="preserve">Strong color with pink lips, palms, and soles </w:t>
            </w:r>
          </w:p>
        </w:tc>
      </w:tr>
    </w:tbl>
    <w:p w:rsidR="008529C1" w:rsidRPr="008529C1" w:rsidRDefault="008529C1" w:rsidP="008529C1">
      <w:pPr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 xml:space="preserve">Examining the Newborn: Weight, Measurements, Footprints </w:t>
      </w:r>
    </w:p>
    <w:p w:rsidR="008529C1" w:rsidRDefault="008529C1" w:rsidP="008529C1">
      <w:pPr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Later Tests: Antiseptic, Vitamin K shot, Blood Sample</w:t>
      </w: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5539"/>
        <w:gridCol w:w="5539"/>
      </w:tblGrid>
      <w:tr w:rsidR="00B9455D" w:rsidTr="00B9455D">
        <w:trPr>
          <w:trHeight w:val="1146"/>
        </w:trPr>
        <w:tc>
          <w:tcPr>
            <w:tcW w:w="5539" w:type="dxa"/>
          </w:tcPr>
          <w:p w:rsidR="00B9455D" w:rsidRPr="00B9455D" w:rsidRDefault="00B9455D" w:rsidP="00B9455D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B9455D">
              <w:rPr>
                <w:rFonts w:ascii="Tahoma" w:hAnsi="Tahoma" w:cs="Tahoma"/>
                <w:sz w:val="24"/>
                <w:szCs w:val="24"/>
                <w:u w:val="single"/>
              </w:rPr>
              <w:t>Birth Defects</w:t>
            </w:r>
          </w:p>
        </w:tc>
        <w:tc>
          <w:tcPr>
            <w:tcW w:w="5539" w:type="dxa"/>
          </w:tcPr>
          <w:p w:rsidR="00B9455D" w:rsidRPr="00B9455D" w:rsidRDefault="00B9455D" w:rsidP="00B9455D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B9455D">
              <w:rPr>
                <w:rFonts w:ascii="Tahoma" w:hAnsi="Tahoma" w:cs="Tahoma"/>
                <w:sz w:val="24"/>
                <w:szCs w:val="24"/>
                <w:u w:val="single"/>
              </w:rPr>
              <w:t>Premature Labor-Birth-Baby</w:t>
            </w:r>
          </w:p>
        </w:tc>
      </w:tr>
    </w:tbl>
    <w:p w:rsidR="00B9455D" w:rsidRDefault="00B9455D" w:rsidP="008529C1">
      <w:pPr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rPr>
          <w:rFonts w:ascii="Tahoma" w:hAnsi="Tahoma" w:cs="Tahoma"/>
          <w:b/>
          <w:sz w:val="24"/>
          <w:szCs w:val="24"/>
        </w:rPr>
      </w:pPr>
      <w:r w:rsidRPr="008529C1">
        <w:rPr>
          <w:rFonts w:ascii="Tahoma" w:hAnsi="Tahoma" w:cs="Tahoma"/>
          <w:b/>
          <w:sz w:val="24"/>
          <w:szCs w:val="24"/>
        </w:rPr>
        <w:t>What is bonding?  Why is it important?</w:t>
      </w:r>
    </w:p>
    <w:p w:rsidR="008529C1" w:rsidRPr="008529C1" w:rsidRDefault="008529C1" w:rsidP="008529C1">
      <w:pPr>
        <w:rPr>
          <w:rFonts w:ascii="Tahoma" w:hAnsi="Tahoma" w:cs="Tahoma"/>
          <w:b/>
          <w:sz w:val="24"/>
          <w:szCs w:val="24"/>
        </w:rPr>
      </w:pPr>
    </w:p>
    <w:p w:rsidR="008529C1" w:rsidRPr="008529C1" w:rsidRDefault="008529C1" w:rsidP="008529C1">
      <w:pPr>
        <w:rPr>
          <w:rFonts w:ascii="Tahoma" w:hAnsi="Tahoma" w:cs="Tahoma"/>
          <w:b/>
          <w:sz w:val="24"/>
          <w:szCs w:val="24"/>
        </w:rPr>
      </w:pPr>
    </w:p>
    <w:p w:rsidR="008529C1" w:rsidRPr="008529C1" w:rsidRDefault="008529C1" w:rsidP="008529C1">
      <w:pPr>
        <w:rPr>
          <w:rFonts w:ascii="Tahoma" w:hAnsi="Tahoma" w:cs="Tahoma"/>
          <w:b/>
          <w:sz w:val="24"/>
          <w:szCs w:val="24"/>
        </w:rPr>
      </w:pPr>
      <w:r w:rsidRPr="008529C1">
        <w:rPr>
          <w:rFonts w:ascii="Tahoma" w:hAnsi="Tahoma" w:cs="Tahoma"/>
          <w:b/>
          <w:sz w:val="24"/>
          <w:szCs w:val="24"/>
        </w:rPr>
        <w:t>How long is the hospital stay</w:t>
      </w:r>
      <w:proofErr w:type="gramStart"/>
      <w:r w:rsidRPr="008529C1">
        <w:rPr>
          <w:rFonts w:ascii="Tahoma" w:hAnsi="Tahoma" w:cs="Tahoma"/>
          <w:b/>
          <w:sz w:val="24"/>
          <w:szCs w:val="24"/>
        </w:rPr>
        <w:t>?_</w:t>
      </w:r>
      <w:proofErr w:type="gramEnd"/>
      <w:r w:rsidRPr="008529C1">
        <w:rPr>
          <w:rFonts w:ascii="Tahoma" w:hAnsi="Tahoma" w:cs="Tahoma"/>
          <w:b/>
          <w:sz w:val="24"/>
          <w:szCs w:val="24"/>
        </w:rPr>
        <w:t>__________________________________</w:t>
      </w:r>
    </w:p>
    <w:p w:rsidR="008529C1" w:rsidRPr="008529C1" w:rsidRDefault="008529C1" w:rsidP="008529C1">
      <w:pPr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bCs/>
          <w:iCs/>
          <w:sz w:val="24"/>
          <w:szCs w:val="24"/>
        </w:rPr>
        <w:t>Many hospitals offer the option of full or partial rooming-in</w:t>
      </w:r>
    </w:p>
    <w:p w:rsidR="008529C1" w:rsidRPr="008529C1" w:rsidRDefault="008529C1" w:rsidP="008529C1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8529C1">
        <w:rPr>
          <w:rFonts w:ascii="Tahoma" w:hAnsi="Tahoma" w:cs="Tahoma"/>
          <w:b/>
          <w:sz w:val="24"/>
          <w:szCs w:val="24"/>
        </w:rPr>
        <w:t>What legal documents are issued to newborns?</w:t>
      </w:r>
    </w:p>
    <w:p w:rsidR="008529C1" w:rsidRPr="008529C1" w:rsidRDefault="008529C1" w:rsidP="008529C1">
      <w:pPr>
        <w:rPr>
          <w:rFonts w:ascii="Tahoma" w:hAnsi="Tahoma" w:cs="Tahoma"/>
          <w:sz w:val="24"/>
          <w:szCs w:val="24"/>
        </w:rPr>
      </w:pPr>
    </w:p>
    <w:p w:rsidR="008529C1" w:rsidRPr="00512758" w:rsidRDefault="00512758" w:rsidP="00512758">
      <w:pPr>
        <w:rPr>
          <w:rFonts w:ascii="Stencil" w:hAnsi="Stencil" w:cs="Tahoma"/>
        </w:rPr>
      </w:pPr>
      <w:r>
        <w:rPr>
          <w:rFonts w:ascii="Stencil" w:hAnsi="Stencil" w:cs="Tahoma"/>
        </w:rPr>
        <w:lastRenderedPageBreak/>
        <w:t>Adapting to Parenthood</w:t>
      </w:r>
    </w:p>
    <w:p w:rsidR="008529C1" w:rsidRPr="008529C1" w:rsidRDefault="008529C1" w:rsidP="008529C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____________________: period after birth</w:t>
      </w:r>
    </w:p>
    <w:p w:rsidR="008529C1" w:rsidRPr="008529C1" w:rsidRDefault="008529C1" w:rsidP="008529C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Natural for most of the attention to be focused on baby</w:t>
      </w:r>
    </w:p>
    <w:p w:rsidR="008529C1" w:rsidRPr="008529C1" w:rsidRDefault="008529C1" w:rsidP="008529C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New mothers have specific ____________________ and ____________________ needs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Doctor or nurse discuss these needs before mother and baby go home</w:t>
      </w:r>
    </w:p>
    <w:p w:rsidR="008529C1" w:rsidRPr="008529C1" w:rsidRDefault="008529C1" w:rsidP="008529C1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____________________ Needs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Recover from pregnancy and birth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Must take of herself in order to properly take care of baby</w:t>
      </w:r>
    </w:p>
    <w:p w:rsidR="008529C1" w:rsidRPr="008529C1" w:rsidRDefault="008529C1" w:rsidP="008529C1">
      <w:pPr>
        <w:numPr>
          <w:ilvl w:val="2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Uterus</w:t>
      </w:r>
    </w:p>
    <w:p w:rsidR="008529C1" w:rsidRPr="008529C1" w:rsidRDefault="008529C1" w:rsidP="008529C1">
      <w:pPr>
        <w:numPr>
          <w:ilvl w:val="3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2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Fluid</w:t>
      </w:r>
    </w:p>
    <w:p w:rsidR="008529C1" w:rsidRPr="008529C1" w:rsidRDefault="008529C1" w:rsidP="008529C1">
      <w:pPr>
        <w:numPr>
          <w:ilvl w:val="3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 xml:space="preserve"> </w:t>
      </w:r>
    </w:p>
    <w:p w:rsidR="008529C1" w:rsidRPr="008529C1" w:rsidRDefault="008529C1" w:rsidP="008529C1">
      <w:pPr>
        <w:numPr>
          <w:ilvl w:val="2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New mother’s physical demands:</w:t>
      </w:r>
    </w:p>
    <w:p w:rsidR="008529C1" w:rsidRPr="008529C1" w:rsidRDefault="008529C1" w:rsidP="008529C1">
      <w:pPr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3"/>
          <w:numId w:val="1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 xml:space="preserve">____________________ </w:t>
      </w:r>
    </w:p>
    <w:p w:rsidR="008529C1" w:rsidRPr="008529C1" w:rsidRDefault="008529C1" w:rsidP="008529C1">
      <w:pPr>
        <w:numPr>
          <w:ilvl w:val="3"/>
          <w:numId w:val="1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 xml:space="preserve">____________________ </w:t>
      </w:r>
    </w:p>
    <w:p w:rsidR="008529C1" w:rsidRPr="008529C1" w:rsidRDefault="008529C1" w:rsidP="008529C1">
      <w:pPr>
        <w:numPr>
          <w:ilvl w:val="3"/>
          <w:numId w:val="1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 xml:space="preserve">____________________ </w:t>
      </w:r>
    </w:p>
    <w:p w:rsidR="008529C1" w:rsidRPr="008529C1" w:rsidRDefault="008529C1" w:rsidP="008529C1">
      <w:pPr>
        <w:numPr>
          <w:ilvl w:val="3"/>
          <w:numId w:val="1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 xml:space="preserve">____________________ </w:t>
      </w:r>
    </w:p>
    <w:p w:rsidR="008529C1" w:rsidRPr="008529C1" w:rsidRDefault="008529C1" w:rsidP="008529C1">
      <w:pPr>
        <w:spacing w:after="0" w:line="240" w:lineRule="auto"/>
        <w:ind w:left="288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____________________  Needs:</w:t>
      </w:r>
    </w:p>
    <w:p w:rsidR="008529C1" w:rsidRPr="008529C1" w:rsidRDefault="008529C1" w:rsidP="008529C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529C1" w:rsidRPr="008529C1" w:rsidRDefault="00512758" w:rsidP="008529C1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Post-Partum</w:t>
      </w:r>
      <w:r w:rsidR="008529C1" w:rsidRPr="008529C1">
        <w:rPr>
          <w:rFonts w:ascii="Tahoma" w:hAnsi="Tahoma" w:cs="Tahoma"/>
          <w:sz w:val="24"/>
          <w:szCs w:val="24"/>
        </w:rPr>
        <w:t xml:space="preserve"> Depression:</w:t>
      </w:r>
    </w:p>
    <w:p w:rsidR="008529C1" w:rsidRPr="008529C1" w:rsidRDefault="008529C1" w:rsidP="008529C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Challenges for New Parents: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Adapting to ____________________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Handling ____________________ ____________________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Gaining ____________________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Strengthening the Parent-Child ____________________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Managing Multiple ____________________</w:t>
      </w:r>
    </w:p>
    <w:p w:rsidR="008529C1" w:rsidRPr="008529C1" w:rsidRDefault="008529C1" w:rsidP="008529C1">
      <w:pPr>
        <w:numPr>
          <w:ilvl w:val="1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Develop a ____________________ ____________________</w:t>
      </w:r>
    </w:p>
    <w:p w:rsidR="008529C1" w:rsidRPr="008529C1" w:rsidRDefault="008529C1" w:rsidP="008529C1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Couples as Parents:</w:t>
      </w:r>
    </w:p>
    <w:p w:rsidR="008529C1" w:rsidRPr="008529C1" w:rsidRDefault="008529C1" w:rsidP="008529C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529C1" w:rsidRPr="008529C1" w:rsidRDefault="008529C1" w:rsidP="008529C1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529C1">
        <w:rPr>
          <w:rFonts w:ascii="Tahoma" w:hAnsi="Tahoma" w:cs="Tahoma"/>
          <w:sz w:val="24"/>
          <w:szCs w:val="24"/>
        </w:rPr>
        <w:t>Helping Siblings Adjust:</w:t>
      </w:r>
    </w:p>
    <w:p w:rsidR="008529C1" w:rsidRPr="005811FD" w:rsidRDefault="008529C1" w:rsidP="008529C1">
      <w:pPr>
        <w:rPr>
          <w:rFonts w:ascii="Franklin Gothic Book" w:hAnsi="Franklin Gothic Book"/>
          <w:sz w:val="24"/>
          <w:szCs w:val="24"/>
        </w:rPr>
      </w:pPr>
    </w:p>
    <w:p w:rsidR="009B7CB3" w:rsidRPr="008E5C8E" w:rsidRDefault="009B7CB3" w:rsidP="008E5C8E">
      <w:pPr>
        <w:rPr>
          <w:rFonts w:ascii="Tahoma" w:hAnsi="Tahoma" w:cs="Tahoma"/>
          <w:sz w:val="24"/>
          <w:szCs w:val="24"/>
        </w:rPr>
      </w:pPr>
    </w:p>
    <w:sectPr w:rsidR="009B7CB3" w:rsidRPr="008E5C8E" w:rsidSect="00D63823">
      <w:headerReference w:type="default" r:id="rId8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02" w:rsidRDefault="00536902" w:rsidP="00536902">
      <w:pPr>
        <w:spacing w:after="0" w:line="240" w:lineRule="auto"/>
      </w:pPr>
      <w:r>
        <w:separator/>
      </w:r>
    </w:p>
  </w:endnote>
  <w:endnote w:type="continuationSeparator" w:id="0">
    <w:p w:rsidR="00536902" w:rsidRDefault="00536902" w:rsidP="0053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02" w:rsidRDefault="00536902" w:rsidP="00536902">
      <w:pPr>
        <w:spacing w:after="0" w:line="240" w:lineRule="auto"/>
      </w:pPr>
      <w:r>
        <w:separator/>
      </w:r>
    </w:p>
  </w:footnote>
  <w:footnote w:type="continuationSeparator" w:id="0">
    <w:p w:rsidR="00536902" w:rsidRDefault="00536902" w:rsidP="0053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02" w:rsidRPr="00536902" w:rsidRDefault="00536902" w:rsidP="00536902">
    <w:pPr>
      <w:rPr>
        <w:rFonts w:ascii="Tahoma" w:hAnsi="Tahoma" w:cs="Tahoma"/>
      </w:rPr>
    </w:pPr>
    <w:r w:rsidRPr="005653BD">
      <w:rPr>
        <w:rFonts w:ascii="Tahoma" w:hAnsi="Tahoma" w:cs="Tahoma"/>
      </w:rPr>
      <w:t>Name______</w:t>
    </w:r>
    <w:r>
      <w:rPr>
        <w:rFonts w:ascii="Tahoma" w:hAnsi="Tahoma" w:cs="Tahoma"/>
      </w:rPr>
      <w:t>_______________________</w:t>
    </w:r>
    <w:r w:rsidRPr="005653BD">
      <w:rPr>
        <w:rFonts w:ascii="Tahoma" w:hAnsi="Tahoma" w:cs="Tahoma"/>
      </w:rPr>
      <w:t>___</w:t>
    </w:r>
    <w:r>
      <w:rPr>
        <w:rFonts w:ascii="Tahoma" w:hAnsi="Tahoma" w:cs="Tahoma"/>
      </w:rPr>
      <w:t>_______ Block_______ Date_______</w:t>
    </w:r>
    <w:r w:rsidRPr="005653BD">
      <w:rPr>
        <w:rFonts w:ascii="Tahoma" w:hAnsi="Tahoma" w:cs="Tahoma"/>
      </w:rPr>
      <w:t>_______</w:t>
    </w:r>
    <w:r>
      <w:rPr>
        <w:rFonts w:ascii="Tahoma" w:hAnsi="Tahoma" w:cs="Tahoma"/>
      </w:rPr>
      <w:t xml:space="preserve"> </w:t>
    </w:r>
    <w:r w:rsidRPr="00B044BD">
      <w:rPr>
        <w:rFonts w:ascii="Tahoma" w:hAnsi="Tahoma" w:cs="Tahoma"/>
        <w:b/>
        <w:i/>
      </w:rPr>
      <w:t>The Young Child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B7"/>
    <w:multiLevelType w:val="hybridMultilevel"/>
    <w:tmpl w:val="47DE7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0212"/>
    <w:multiLevelType w:val="hybridMultilevel"/>
    <w:tmpl w:val="10783220"/>
    <w:lvl w:ilvl="0" w:tplc="3AFE93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26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2F0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C6A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63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4C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E5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A8F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E3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329EA"/>
    <w:multiLevelType w:val="hybridMultilevel"/>
    <w:tmpl w:val="4532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2DCB"/>
    <w:multiLevelType w:val="hybridMultilevel"/>
    <w:tmpl w:val="10700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112BE"/>
    <w:multiLevelType w:val="hybridMultilevel"/>
    <w:tmpl w:val="F91657BA"/>
    <w:lvl w:ilvl="0" w:tplc="BB2E8C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02328">
      <w:start w:val="98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408FF0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A89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85B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482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2CD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81F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B72F0"/>
    <w:multiLevelType w:val="hybridMultilevel"/>
    <w:tmpl w:val="89BE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5687"/>
    <w:multiLevelType w:val="hybridMultilevel"/>
    <w:tmpl w:val="8CDC67B8"/>
    <w:lvl w:ilvl="0" w:tplc="86C00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9EF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86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81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C55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CF9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E97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C1B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413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C205C"/>
    <w:multiLevelType w:val="hybridMultilevel"/>
    <w:tmpl w:val="3790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5DB9"/>
    <w:multiLevelType w:val="hybridMultilevel"/>
    <w:tmpl w:val="9650EB7C"/>
    <w:lvl w:ilvl="0" w:tplc="AEEE6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A5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C0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8D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27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4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04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EB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C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4C7A10"/>
    <w:multiLevelType w:val="hybridMultilevel"/>
    <w:tmpl w:val="2614261E"/>
    <w:lvl w:ilvl="0" w:tplc="A5DA26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2B3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AEB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471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EFD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89F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4F8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AD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B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2606F"/>
    <w:multiLevelType w:val="hybridMultilevel"/>
    <w:tmpl w:val="A5A8A0EA"/>
    <w:lvl w:ilvl="0" w:tplc="AA20277C">
      <w:numFmt w:val="bullet"/>
      <w:lvlText w:val="-"/>
      <w:lvlJc w:val="left"/>
      <w:pPr>
        <w:ind w:left="2160" w:hanging="360"/>
      </w:pPr>
      <w:rPr>
        <w:rFonts w:ascii="Comic Sans MS" w:eastAsiaTheme="minorHAnsi" w:hAnsi="Comic Sans MS" w:cs="Tung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5777703"/>
    <w:multiLevelType w:val="hybridMultilevel"/>
    <w:tmpl w:val="1CB263F2"/>
    <w:lvl w:ilvl="0" w:tplc="B33C8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A6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E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06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8B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2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2B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2F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05506E"/>
    <w:multiLevelType w:val="hybridMultilevel"/>
    <w:tmpl w:val="97AE8602"/>
    <w:lvl w:ilvl="0" w:tplc="68ECC7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A6A58">
      <w:start w:val="67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691F0">
      <w:start w:val="676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8C1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ADF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25D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DC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E57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0B0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0462A"/>
    <w:multiLevelType w:val="hybridMultilevel"/>
    <w:tmpl w:val="146CBAE6"/>
    <w:lvl w:ilvl="0" w:tplc="4F481638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46967"/>
    <w:multiLevelType w:val="hybridMultilevel"/>
    <w:tmpl w:val="DA28D248"/>
    <w:lvl w:ilvl="0" w:tplc="AD74BF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47E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83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A9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2C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AFB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03C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4C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ACC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2D39BE"/>
    <w:multiLevelType w:val="hybridMultilevel"/>
    <w:tmpl w:val="B9F8159E"/>
    <w:lvl w:ilvl="0" w:tplc="AA2027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ung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27B21"/>
    <w:multiLevelType w:val="hybridMultilevel"/>
    <w:tmpl w:val="E5BCF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5683A"/>
    <w:multiLevelType w:val="hybridMultilevel"/>
    <w:tmpl w:val="57D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2E49"/>
    <w:multiLevelType w:val="hybridMultilevel"/>
    <w:tmpl w:val="A9B65014"/>
    <w:lvl w:ilvl="0" w:tplc="75B4FF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425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C9B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AD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E31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64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22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26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C23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5D5B33"/>
    <w:multiLevelType w:val="hybridMultilevel"/>
    <w:tmpl w:val="04E2D656"/>
    <w:lvl w:ilvl="0" w:tplc="4F481638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A460D"/>
    <w:multiLevelType w:val="hybridMultilevel"/>
    <w:tmpl w:val="31DC109E"/>
    <w:lvl w:ilvl="0" w:tplc="CA5CB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6B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2E1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C5A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83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A4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62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AF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085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18519E"/>
    <w:multiLevelType w:val="hybridMultilevel"/>
    <w:tmpl w:val="A8CC0838"/>
    <w:lvl w:ilvl="0" w:tplc="98D81E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D0E9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189D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8480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CA64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1018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89B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E201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102D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3"/>
  </w:num>
  <w:num w:numId="5">
    <w:abstractNumId w:val="19"/>
  </w:num>
  <w:num w:numId="6">
    <w:abstractNumId w:val="7"/>
  </w:num>
  <w:num w:numId="7">
    <w:abstractNumId w:val="11"/>
  </w:num>
  <w:num w:numId="8">
    <w:abstractNumId w:val="0"/>
  </w:num>
  <w:num w:numId="9">
    <w:abstractNumId w:val="21"/>
  </w:num>
  <w:num w:numId="10">
    <w:abstractNumId w:val="16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6"/>
  </w:num>
  <w:num w:numId="17">
    <w:abstractNumId w:val="9"/>
  </w:num>
  <w:num w:numId="18">
    <w:abstractNumId w:val="18"/>
  </w:num>
  <w:num w:numId="19">
    <w:abstractNumId w:val="20"/>
  </w:num>
  <w:num w:numId="20">
    <w:abstractNumId w:val="1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BD"/>
    <w:rsid w:val="00054327"/>
    <w:rsid w:val="000A5F44"/>
    <w:rsid w:val="001034B3"/>
    <w:rsid w:val="002D5900"/>
    <w:rsid w:val="0034763F"/>
    <w:rsid w:val="00386675"/>
    <w:rsid w:val="003E4F40"/>
    <w:rsid w:val="0040591A"/>
    <w:rsid w:val="0045501C"/>
    <w:rsid w:val="004A3A9D"/>
    <w:rsid w:val="00512758"/>
    <w:rsid w:val="00536902"/>
    <w:rsid w:val="00543165"/>
    <w:rsid w:val="005653BD"/>
    <w:rsid w:val="00624040"/>
    <w:rsid w:val="006C3FF4"/>
    <w:rsid w:val="006E3DE1"/>
    <w:rsid w:val="006E67FC"/>
    <w:rsid w:val="008529C1"/>
    <w:rsid w:val="008C6831"/>
    <w:rsid w:val="008E5C8E"/>
    <w:rsid w:val="00983CC9"/>
    <w:rsid w:val="009B7CB3"/>
    <w:rsid w:val="009C4B94"/>
    <w:rsid w:val="00A8747B"/>
    <w:rsid w:val="00B044BD"/>
    <w:rsid w:val="00B4216C"/>
    <w:rsid w:val="00B60032"/>
    <w:rsid w:val="00B9455D"/>
    <w:rsid w:val="00C35783"/>
    <w:rsid w:val="00CA6092"/>
    <w:rsid w:val="00D63823"/>
    <w:rsid w:val="00E53727"/>
    <w:rsid w:val="00EA721D"/>
    <w:rsid w:val="00F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BD"/>
    <w:pPr>
      <w:ind w:left="720"/>
      <w:contextualSpacing/>
    </w:pPr>
  </w:style>
  <w:style w:type="table" w:styleId="TableGrid">
    <w:name w:val="Table Grid"/>
    <w:basedOn w:val="TableNormal"/>
    <w:uiPriority w:val="59"/>
    <w:rsid w:val="00565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02"/>
  </w:style>
  <w:style w:type="paragraph" w:styleId="Footer">
    <w:name w:val="footer"/>
    <w:basedOn w:val="Normal"/>
    <w:link w:val="FooterChar"/>
    <w:uiPriority w:val="99"/>
    <w:unhideWhenUsed/>
    <w:rsid w:val="0053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02"/>
  </w:style>
  <w:style w:type="paragraph" w:styleId="BalloonText">
    <w:name w:val="Balloon Text"/>
    <w:basedOn w:val="Normal"/>
    <w:link w:val="BalloonTextChar"/>
    <w:uiPriority w:val="99"/>
    <w:semiHidden/>
    <w:unhideWhenUsed/>
    <w:rsid w:val="0053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BD"/>
    <w:pPr>
      <w:ind w:left="720"/>
      <w:contextualSpacing/>
    </w:pPr>
  </w:style>
  <w:style w:type="table" w:styleId="TableGrid">
    <w:name w:val="Table Grid"/>
    <w:basedOn w:val="TableNormal"/>
    <w:uiPriority w:val="59"/>
    <w:rsid w:val="00565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02"/>
  </w:style>
  <w:style w:type="paragraph" w:styleId="Footer">
    <w:name w:val="footer"/>
    <w:basedOn w:val="Normal"/>
    <w:link w:val="FooterChar"/>
    <w:uiPriority w:val="99"/>
    <w:unhideWhenUsed/>
    <w:rsid w:val="0053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02"/>
  </w:style>
  <w:style w:type="paragraph" w:styleId="BalloonText">
    <w:name w:val="Balloon Text"/>
    <w:basedOn w:val="Normal"/>
    <w:link w:val="BalloonTextChar"/>
    <w:uiPriority w:val="99"/>
    <w:semiHidden/>
    <w:unhideWhenUsed/>
    <w:rsid w:val="0053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5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6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4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75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POTENA, JULIE</cp:lastModifiedBy>
  <cp:revision>16</cp:revision>
  <dcterms:created xsi:type="dcterms:W3CDTF">2011-09-20T12:23:00Z</dcterms:created>
  <dcterms:modified xsi:type="dcterms:W3CDTF">2011-09-21T14:33:00Z</dcterms:modified>
</cp:coreProperties>
</file>